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AC99" w14:textId="77777777" w:rsidR="008C5D2D" w:rsidRPr="008309BB" w:rsidRDefault="00CB70D5" w:rsidP="008C5D2D">
      <w:pPr>
        <w:pStyle w:val="Heading1"/>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bCs/>
          <w:u w:val="single"/>
        </w:rPr>
      </w:pPr>
      <w:r>
        <w:rPr>
          <w:rFonts w:ascii="Arial" w:hAnsi="Arial" w:cs="Arial"/>
          <w:b/>
          <w:bCs/>
          <w:u w:val="single"/>
        </w:rPr>
        <w:t xml:space="preserve">ST </w:t>
      </w:r>
      <w:r w:rsidR="008C5D2D" w:rsidRPr="008309BB">
        <w:rPr>
          <w:rFonts w:ascii="Arial" w:hAnsi="Arial" w:cs="Arial"/>
          <w:b/>
          <w:bCs/>
          <w:u w:val="single"/>
        </w:rPr>
        <w:t>ANDREW’S HOSPICE</w:t>
      </w:r>
    </w:p>
    <w:p w14:paraId="4C312560" w14:textId="77777777" w:rsidR="008C5D2D" w:rsidRPr="008309BB" w:rsidRDefault="008C5D2D" w:rsidP="008C5D2D">
      <w:pPr>
        <w:pStyle w:val="Heading2"/>
        <w:pBdr>
          <w:top w:val="single" w:sz="4" w:space="1" w:color="auto"/>
          <w:left w:val="single" w:sz="4" w:space="4" w:color="auto"/>
          <w:bottom w:val="single" w:sz="4" w:space="1" w:color="auto"/>
          <w:right w:val="single" w:sz="4" w:space="4" w:color="auto"/>
        </w:pBdr>
        <w:shd w:val="clear" w:color="auto" w:fill="CCCCCC"/>
        <w:rPr>
          <w:rFonts w:ascii="Arial" w:hAnsi="Arial" w:cs="Arial"/>
        </w:rPr>
      </w:pPr>
      <w:r w:rsidRPr="008309BB">
        <w:rPr>
          <w:rFonts w:ascii="Arial" w:hAnsi="Arial" w:cs="Arial"/>
        </w:rPr>
        <w:t>JOB DESCRIPTION</w:t>
      </w:r>
    </w:p>
    <w:p w14:paraId="1473ABC5" w14:textId="77777777" w:rsidR="008C5D2D" w:rsidRPr="008309BB" w:rsidRDefault="008C5D2D" w:rsidP="008C5D2D">
      <w:pPr>
        <w:jc w:val="center"/>
        <w:rPr>
          <w:rFonts w:ascii="Arial" w:hAnsi="Arial" w:cs="Arial"/>
        </w:rPr>
      </w:pPr>
    </w:p>
    <w:p w14:paraId="34915A84" w14:textId="77777777" w:rsidR="00FC5091" w:rsidRDefault="008C5D2D" w:rsidP="00C03A0E">
      <w:pPr>
        <w:ind w:left="3600" w:hanging="3600"/>
        <w:rPr>
          <w:rFonts w:ascii="Arial" w:hAnsi="Arial" w:cs="Arial"/>
        </w:rPr>
      </w:pPr>
      <w:r w:rsidRPr="008309BB">
        <w:rPr>
          <w:rFonts w:ascii="Arial" w:hAnsi="Arial" w:cs="Arial"/>
          <w:b/>
          <w:bCs/>
        </w:rPr>
        <w:t>Job title</w:t>
      </w:r>
      <w:r w:rsidR="00FC5091">
        <w:rPr>
          <w:rFonts w:ascii="Arial" w:hAnsi="Arial" w:cs="Arial"/>
        </w:rPr>
        <w:tab/>
        <w:t>:</w:t>
      </w:r>
      <w:r w:rsidR="00D6661F">
        <w:rPr>
          <w:rFonts w:ascii="Arial" w:hAnsi="Arial" w:cs="Arial"/>
        </w:rPr>
        <w:t xml:space="preserve"> </w:t>
      </w:r>
      <w:r w:rsidR="00563798">
        <w:rPr>
          <w:rFonts w:ascii="Arial" w:hAnsi="Arial" w:cs="Arial"/>
        </w:rPr>
        <w:t>Digital Communications Officer</w:t>
      </w:r>
      <w:r w:rsidR="00F51FDD">
        <w:rPr>
          <w:rFonts w:ascii="Arial" w:hAnsi="Arial" w:cs="Arial"/>
        </w:rPr>
        <w:t xml:space="preserve"> </w:t>
      </w:r>
    </w:p>
    <w:p w14:paraId="474A4B66" w14:textId="77777777" w:rsidR="008C5D2D" w:rsidRPr="008309BB" w:rsidRDefault="00FC5091" w:rsidP="008C5D2D">
      <w:pPr>
        <w:rPr>
          <w:rFonts w:ascii="Arial" w:hAnsi="Arial" w:cs="Arial"/>
          <w:sz w:val="28"/>
          <w:szCs w:val="28"/>
        </w:rPr>
      </w:pPr>
      <w:r w:rsidRPr="00AF5E1E">
        <w:rPr>
          <w:rFonts w:ascii="Arial" w:hAnsi="Arial" w:cs="Arial"/>
          <w:b/>
          <w:bCs/>
        </w:rPr>
        <w:t>D</w:t>
      </w:r>
      <w:r w:rsidR="008C5D2D" w:rsidRPr="008309BB">
        <w:rPr>
          <w:rFonts w:ascii="Arial" w:hAnsi="Arial" w:cs="Arial"/>
          <w:b/>
          <w:bCs/>
        </w:rPr>
        <w:t>epartment</w:t>
      </w:r>
      <w:r w:rsidR="008C5D2D" w:rsidRPr="008309BB">
        <w:rPr>
          <w:rFonts w:ascii="Arial" w:hAnsi="Arial" w:cs="Arial"/>
        </w:rPr>
        <w:tab/>
      </w:r>
      <w:r w:rsidR="008C5D2D" w:rsidRPr="008309BB">
        <w:rPr>
          <w:rFonts w:ascii="Arial" w:hAnsi="Arial" w:cs="Arial"/>
        </w:rPr>
        <w:tab/>
      </w:r>
      <w:r w:rsidR="008C5D2D" w:rsidRPr="008309BB">
        <w:rPr>
          <w:rFonts w:ascii="Arial" w:hAnsi="Arial" w:cs="Arial"/>
        </w:rPr>
        <w:tab/>
      </w:r>
      <w:r w:rsidR="008C5D2D" w:rsidRPr="008309BB">
        <w:rPr>
          <w:rFonts w:ascii="Arial" w:hAnsi="Arial" w:cs="Arial"/>
        </w:rPr>
        <w:tab/>
        <w:t xml:space="preserve">:  </w:t>
      </w:r>
      <w:r w:rsidR="00090DDA">
        <w:rPr>
          <w:rFonts w:ascii="Arial" w:hAnsi="Arial" w:cs="Arial"/>
        </w:rPr>
        <w:t>Income Generation</w:t>
      </w:r>
    </w:p>
    <w:p w14:paraId="083B72E8" w14:textId="77777777" w:rsidR="008C5D2D" w:rsidRPr="008309BB" w:rsidRDefault="008C5D2D" w:rsidP="008C5D2D">
      <w:pPr>
        <w:rPr>
          <w:rFonts w:ascii="Arial" w:hAnsi="Arial" w:cs="Arial"/>
        </w:rPr>
      </w:pPr>
      <w:r w:rsidRPr="008309BB">
        <w:rPr>
          <w:rFonts w:ascii="Arial" w:hAnsi="Arial" w:cs="Arial"/>
          <w:b/>
          <w:bCs/>
        </w:rPr>
        <w:t>Reports to / Line Manager</w:t>
      </w:r>
      <w:r w:rsidRPr="008309BB">
        <w:rPr>
          <w:rFonts w:ascii="Arial" w:hAnsi="Arial" w:cs="Arial"/>
        </w:rPr>
        <w:tab/>
        <w:t xml:space="preserve">:  </w:t>
      </w:r>
      <w:r w:rsidR="00563798">
        <w:rPr>
          <w:rFonts w:ascii="Arial" w:hAnsi="Arial" w:cs="Arial"/>
        </w:rPr>
        <w:t xml:space="preserve">Head of </w:t>
      </w:r>
      <w:r w:rsidR="00090DDA">
        <w:rPr>
          <w:rFonts w:ascii="Arial" w:hAnsi="Arial" w:cs="Arial"/>
        </w:rPr>
        <w:t xml:space="preserve">Communications and Marketing </w:t>
      </w:r>
    </w:p>
    <w:p w14:paraId="6BB3E281" w14:textId="77777777" w:rsidR="008C5D2D" w:rsidRDefault="008C5D2D" w:rsidP="008C5D2D">
      <w:pPr>
        <w:rPr>
          <w:rFonts w:ascii="Arial" w:hAnsi="Arial" w:cs="Arial"/>
        </w:rPr>
      </w:pPr>
      <w:r w:rsidRPr="008309BB">
        <w:rPr>
          <w:rFonts w:ascii="Arial" w:hAnsi="Arial" w:cs="Arial"/>
          <w:b/>
          <w:bCs/>
        </w:rPr>
        <w:t>Pay Range</w:t>
      </w:r>
      <w:r w:rsidRPr="008309BB">
        <w:rPr>
          <w:rFonts w:ascii="Arial" w:hAnsi="Arial" w:cs="Arial"/>
          <w:b/>
          <w:bCs/>
        </w:rPr>
        <w:tab/>
      </w:r>
      <w:r w:rsidRPr="008309BB">
        <w:rPr>
          <w:rFonts w:ascii="Arial" w:hAnsi="Arial" w:cs="Arial"/>
        </w:rPr>
        <w:tab/>
      </w:r>
      <w:r w:rsidRPr="008309BB">
        <w:rPr>
          <w:rFonts w:ascii="Arial" w:hAnsi="Arial" w:cs="Arial"/>
        </w:rPr>
        <w:tab/>
      </w:r>
      <w:r w:rsidRPr="008309BB">
        <w:rPr>
          <w:rFonts w:ascii="Arial" w:hAnsi="Arial" w:cs="Arial"/>
        </w:rPr>
        <w:tab/>
        <w:t xml:space="preserve">:  </w:t>
      </w:r>
      <w:r w:rsidR="00CB70D5">
        <w:rPr>
          <w:rFonts w:ascii="Arial" w:hAnsi="Arial" w:cs="Arial"/>
        </w:rPr>
        <w:t>NC6</w:t>
      </w:r>
      <w:r w:rsidR="008028EC">
        <w:rPr>
          <w:rFonts w:ascii="Arial" w:hAnsi="Arial" w:cs="Arial"/>
        </w:rPr>
        <w:t xml:space="preserve"> </w:t>
      </w:r>
    </w:p>
    <w:p w14:paraId="6F055FDA" w14:textId="77777777" w:rsidR="00DC20B6" w:rsidRDefault="00DC20B6" w:rsidP="008C5D2D">
      <w:pPr>
        <w:rPr>
          <w:rFonts w:ascii="Arial" w:hAnsi="Arial" w:cs="Arial"/>
        </w:rPr>
      </w:pPr>
    </w:p>
    <w:p w14:paraId="3C3B2B1A" w14:textId="77777777" w:rsidR="008C5D2D" w:rsidRPr="008309BB" w:rsidRDefault="008C5D2D" w:rsidP="008C5D2D">
      <w:pPr>
        <w:pStyle w:val="Header"/>
        <w:pBdr>
          <w:top w:val="single" w:sz="4" w:space="1" w:color="auto"/>
          <w:left w:val="single" w:sz="4" w:space="4" w:color="auto"/>
          <w:bottom w:val="single" w:sz="4" w:space="1" w:color="auto"/>
          <w:right w:val="single" w:sz="4" w:space="4" w:color="auto"/>
        </w:pBdr>
        <w:shd w:val="clear" w:color="auto" w:fill="CCCCCC"/>
        <w:tabs>
          <w:tab w:val="clear" w:pos="4153"/>
          <w:tab w:val="clear" w:pos="8306"/>
        </w:tabs>
        <w:jc w:val="both"/>
        <w:rPr>
          <w:rFonts w:ascii="Arial" w:hAnsi="Arial" w:cs="Arial"/>
          <w:b/>
          <w:bCs/>
          <w:u w:val="single"/>
        </w:rPr>
      </w:pPr>
      <w:r w:rsidRPr="008309BB">
        <w:rPr>
          <w:rFonts w:ascii="Arial" w:hAnsi="Arial" w:cs="Arial"/>
          <w:b/>
          <w:bCs/>
          <w:u w:val="single"/>
        </w:rPr>
        <w:t>Purpose of Job</w:t>
      </w:r>
    </w:p>
    <w:p w14:paraId="44F1567E" w14:textId="77777777" w:rsidR="008C5D2D" w:rsidRPr="008309BB" w:rsidRDefault="008C5D2D" w:rsidP="008C5D2D">
      <w:pPr>
        <w:rPr>
          <w:rFonts w:ascii="Arial" w:hAnsi="Arial" w:cs="Arial"/>
          <w:snapToGrid w:val="0"/>
        </w:rPr>
      </w:pPr>
    </w:p>
    <w:p w14:paraId="798FF5A3" w14:textId="77777777" w:rsidR="00371BFC" w:rsidRDefault="00D6661F" w:rsidP="008C5D2D">
      <w:pPr>
        <w:spacing w:after="240"/>
        <w:rPr>
          <w:rFonts w:ascii="Arial" w:hAnsi="Arial" w:cs="Arial"/>
          <w:snapToGrid w:val="0"/>
        </w:rPr>
      </w:pPr>
      <w:r>
        <w:rPr>
          <w:rFonts w:ascii="Arial" w:hAnsi="Arial" w:cs="Arial"/>
          <w:snapToGrid w:val="0"/>
        </w:rPr>
        <w:t>This role</w:t>
      </w:r>
      <w:r w:rsidR="007078E9">
        <w:rPr>
          <w:rFonts w:ascii="Arial" w:hAnsi="Arial" w:cs="Arial"/>
          <w:snapToGrid w:val="0"/>
        </w:rPr>
        <w:t xml:space="preserve"> is responsible for </w:t>
      </w:r>
      <w:r w:rsidR="008C5D2D">
        <w:rPr>
          <w:rFonts w:ascii="Arial" w:hAnsi="Arial" w:cs="Arial"/>
          <w:snapToGrid w:val="0"/>
        </w:rPr>
        <w:t xml:space="preserve">assisting </w:t>
      </w:r>
      <w:r w:rsidR="007078E9">
        <w:rPr>
          <w:rFonts w:ascii="Arial" w:hAnsi="Arial" w:cs="Arial"/>
          <w:snapToGrid w:val="0"/>
        </w:rPr>
        <w:t xml:space="preserve">the </w:t>
      </w:r>
      <w:r w:rsidR="00563798">
        <w:rPr>
          <w:rFonts w:ascii="Arial" w:hAnsi="Arial" w:cs="Arial"/>
          <w:snapToGrid w:val="0"/>
        </w:rPr>
        <w:t xml:space="preserve">Head of </w:t>
      </w:r>
      <w:r w:rsidR="00090DDA">
        <w:rPr>
          <w:rFonts w:ascii="Arial" w:hAnsi="Arial" w:cs="Arial"/>
          <w:snapToGrid w:val="0"/>
        </w:rPr>
        <w:t xml:space="preserve">Communications &amp; Marketing </w:t>
      </w:r>
      <w:r w:rsidR="007078E9">
        <w:rPr>
          <w:rFonts w:ascii="Arial" w:hAnsi="Arial" w:cs="Arial"/>
          <w:snapToGrid w:val="0"/>
        </w:rPr>
        <w:t xml:space="preserve">with </w:t>
      </w:r>
      <w:r w:rsidR="008C5D2D">
        <w:rPr>
          <w:rFonts w:ascii="Arial" w:hAnsi="Arial" w:cs="Arial"/>
          <w:snapToGrid w:val="0"/>
        </w:rPr>
        <w:t xml:space="preserve">all internal and external </w:t>
      </w:r>
      <w:r w:rsidR="00090DDA">
        <w:rPr>
          <w:rFonts w:ascii="Arial" w:hAnsi="Arial" w:cs="Arial"/>
          <w:snapToGrid w:val="0"/>
        </w:rPr>
        <w:t xml:space="preserve">communications and marketing </w:t>
      </w:r>
      <w:r w:rsidR="008C5D2D">
        <w:rPr>
          <w:rFonts w:ascii="Arial" w:hAnsi="Arial" w:cs="Arial"/>
          <w:snapToGrid w:val="0"/>
        </w:rPr>
        <w:t xml:space="preserve">for the hospice, </w:t>
      </w:r>
      <w:r w:rsidR="008C5D2D" w:rsidRPr="009A2051">
        <w:rPr>
          <w:rFonts w:ascii="Arial" w:hAnsi="Arial" w:cs="Arial"/>
          <w:snapToGrid w:val="0"/>
        </w:rPr>
        <w:t>raising the profile of its work</w:t>
      </w:r>
      <w:r w:rsidR="008C5D2D">
        <w:rPr>
          <w:rFonts w:ascii="Arial" w:hAnsi="Arial" w:cs="Arial"/>
          <w:snapToGrid w:val="0"/>
        </w:rPr>
        <w:t>,</w:t>
      </w:r>
      <w:r w:rsidR="008C5D2D" w:rsidRPr="009A2051">
        <w:rPr>
          <w:rFonts w:ascii="Arial" w:hAnsi="Arial" w:cs="Arial"/>
          <w:snapToGrid w:val="0"/>
        </w:rPr>
        <w:t xml:space="preserve"> </w:t>
      </w:r>
      <w:r w:rsidR="008C5D2D">
        <w:rPr>
          <w:rFonts w:ascii="Arial" w:hAnsi="Arial" w:cs="Arial"/>
          <w:snapToGrid w:val="0"/>
        </w:rPr>
        <w:t>ensuring its messages are consistent</w:t>
      </w:r>
      <w:r w:rsidR="008C5D2D" w:rsidRPr="009A2051">
        <w:t xml:space="preserve"> </w:t>
      </w:r>
      <w:r w:rsidR="008C5D2D" w:rsidRPr="009041BD">
        <w:rPr>
          <w:rFonts w:ascii="Arial" w:hAnsi="Arial" w:cs="Arial"/>
        </w:rPr>
        <w:t>and</w:t>
      </w:r>
      <w:r>
        <w:rPr>
          <w:rFonts w:ascii="Arial" w:hAnsi="Arial" w:cs="Arial"/>
        </w:rPr>
        <w:t>,</w:t>
      </w:r>
      <w:r w:rsidR="008C5D2D">
        <w:t xml:space="preserve"> </w:t>
      </w:r>
      <w:r w:rsidR="008C5D2D">
        <w:rPr>
          <w:rFonts w:ascii="Arial" w:hAnsi="Arial" w:cs="Arial"/>
          <w:snapToGrid w:val="0"/>
        </w:rPr>
        <w:t xml:space="preserve">that the positive image of St Andrew’s is maintained, </w:t>
      </w:r>
      <w:r w:rsidR="008C5D2D" w:rsidRPr="009A2051">
        <w:rPr>
          <w:rFonts w:ascii="Arial" w:hAnsi="Arial" w:cs="Arial"/>
          <w:snapToGrid w:val="0"/>
        </w:rPr>
        <w:t xml:space="preserve">supporting </w:t>
      </w:r>
      <w:r w:rsidR="008C5D2D">
        <w:rPr>
          <w:rFonts w:ascii="Arial" w:hAnsi="Arial" w:cs="Arial"/>
          <w:snapToGrid w:val="0"/>
        </w:rPr>
        <w:t>its</w:t>
      </w:r>
      <w:r w:rsidR="008C5D2D" w:rsidRPr="009A2051">
        <w:rPr>
          <w:rFonts w:ascii="Arial" w:hAnsi="Arial" w:cs="Arial"/>
          <w:snapToGrid w:val="0"/>
        </w:rPr>
        <w:t xml:space="preserve"> </w:t>
      </w:r>
      <w:r w:rsidR="008C5D2D">
        <w:rPr>
          <w:rFonts w:ascii="Arial" w:hAnsi="Arial" w:cs="Arial"/>
          <w:snapToGrid w:val="0"/>
        </w:rPr>
        <w:t>vision, values and mission</w:t>
      </w:r>
      <w:r w:rsidR="007078E9">
        <w:rPr>
          <w:rFonts w:ascii="Arial" w:hAnsi="Arial" w:cs="Arial"/>
          <w:snapToGrid w:val="0"/>
        </w:rPr>
        <w:t>.</w:t>
      </w:r>
    </w:p>
    <w:p w14:paraId="22CF7490" w14:textId="77777777" w:rsidR="00563798" w:rsidRDefault="00D6661F" w:rsidP="008C5D2D">
      <w:pPr>
        <w:spacing w:after="240"/>
        <w:rPr>
          <w:rFonts w:ascii="Arial" w:hAnsi="Arial" w:cs="Arial"/>
          <w:snapToGrid w:val="0"/>
        </w:rPr>
      </w:pPr>
      <w:r>
        <w:rPr>
          <w:rFonts w:ascii="Arial" w:hAnsi="Arial" w:cs="Arial"/>
          <w:snapToGrid w:val="0"/>
        </w:rPr>
        <w:t xml:space="preserve">The role </w:t>
      </w:r>
      <w:r w:rsidR="00371BFC">
        <w:rPr>
          <w:rFonts w:ascii="Arial" w:hAnsi="Arial" w:cs="Arial"/>
          <w:snapToGrid w:val="0"/>
        </w:rPr>
        <w:t xml:space="preserve">has particular responsibility for ensuring all of the digital </w:t>
      </w:r>
      <w:r w:rsidR="00BD3472">
        <w:rPr>
          <w:rFonts w:ascii="Arial" w:hAnsi="Arial" w:cs="Arial"/>
          <w:snapToGrid w:val="0"/>
        </w:rPr>
        <w:t xml:space="preserve">/ social media </w:t>
      </w:r>
      <w:r w:rsidR="00371BFC">
        <w:rPr>
          <w:rFonts w:ascii="Arial" w:hAnsi="Arial" w:cs="Arial"/>
          <w:snapToGrid w:val="0"/>
        </w:rPr>
        <w:t xml:space="preserve">communications of the hospice are </w:t>
      </w:r>
      <w:r>
        <w:rPr>
          <w:rFonts w:ascii="Arial" w:hAnsi="Arial" w:cs="Arial"/>
          <w:snapToGrid w:val="0"/>
        </w:rPr>
        <w:t xml:space="preserve">designed, produced and </w:t>
      </w:r>
      <w:r w:rsidR="00371BFC">
        <w:rPr>
          <w:rFonts w:ascii="Arial" w:hAnsi="Arial" w:cs="Arial"/>
          <w:snapToGrid w:val="0"/>
        </w:rPr>
        <w:t xml:space="preserve">delivered in an impactful way along with a </w:t>
      </w:r>
      <w:r>
        <w:rPr>
          <w:rFonts w:ascii="Arial" w:hAnsi="Arial" w:cs="Arial"/>
          <w:snapToGrid w:val="0"/>
        </w:rPr>
        <w:t>key</w:t>
      </w:r>
      <w:r w:rsidR="00371BFC">
        <w:rPr>
          <w:rFonts w:ascii="Arial" w:hAnsi="Arial" w:cs="Arial"/>
          <w:snapToGrid w:val="0"/>
        </w:rPr>
        <w:t xml:space="preserve"> role in the liaison with teams on their campaigns supporting them to plan, create and deliver successful campaigns in a wide range of areas using a wide array of media</w:t>
      </w:r>
      <w:r w:rsidR="0060728D">
        <w:rPr>
          <w:rFonts w:ascii="Arial" w:hAnsi="Arial" w:cs="Arial"/>
          <w:snapToGrid w:val="0"/>
        </w:rPr>
        <w:t xml:space="preserve"> and being able to measure the success of such campaigns</w:t>
      </w:r>
      <w:r w:rsidR="00BD3472">
        <w:rPr>
          <w:rFonts w:ascii="Arial" w:hAnsi="Arial" w:cs="Arial"/>
          <w:snapToGrid w:val="0"/>
        </w:rPr>
        <w:t xml:space="preserve">. </w:t>
      </w:r>
    </w:p>
    <w:p w14:paraId="0BB78604" w14:textId="77777777" w:rsidR="008C5D2D" w:rsidRDefault="00BD3472" w:rsidP="008C5D2D">
      <w:pPr>
        <w:spacing w:after="240"/>
        <w:rPr>
          <w:rFonts w:ascii="Arial" w:hAnsi="Arial" w:cs="Arial"/>
          <w:snapToGrid w:val="0"/>
        </w:rPr>
      </w:pPr>
      <w:r>
        <w:rPr>
          <w:rFonts w:ascii="Arial" w:hAnsi="Arial" w:cs="Arial"/>
          <w:snapToGrid w:val="0"/>
        </w:rPr>
        <w:t xml:space="preserve">The role will </w:t>
      </w:r>
      <w:r w:rsidR="00D6661F">
        <w:rPr>
          <w:rFonts w:ascii="Arial" w:hAnsi="Arial" w:cs="Arial"/>
          <w:snapToGrid w:val="0"/>
        </w:rPr>
        <w:t xml:space="preserve">work alongside teams to </w:t>
      </w:r>
      <w:r>
        <w:rPr>
          <w:rFonts w:ascii="Arial" w:hAnsi="Arial" w:cs="Arial"/>
          <w:snapToGrid w:val="0"/>
        </w:rPr>
        <w:t>ensure that campaigns have the professional planning</w:t>
      </w:r>
      <w:r w:rsidR="00563798">
        <w:rPr>
          <w:rFonts w:ascii="Arial" w:hAnsi="Arial" w:cs="Arial"/>
          <w:snapToGrid w:val="0"/>
        </w:rPr>
        <w:t>, design</w:t>
      </w:r>
      <w:r>
        <w:rPr>
          <w:rFonts w:ascii="Arial" w:hAnsi="Arial" w:cs="Arial"/>
          <w:snapToGrid w:val="0"/>
        </w:rPr>
        <w:t xml:space="preserve"> and insight required to maximise success</w:t>
      </w:r>
      <w:r w:rsidR="005B4032">
        <w:rPr>
          <w:rFonts w:ascii="Arial" w:hAnsi="Arial" w:cs="Arial"/>
          <w:snapToGrid w:val="0"/>
        </w:rPr>
        <w:t xml:space="preserve"> </w:t>
      </w:r>
      <w:r w:rsidR="005B4032" w:rsidRPr="005B4032">
        <w:rPr>
          <w:rFonts w:ascii="Arial" w:hAnsi="Arial" w:cs="Arial"/>
          <w:snapToGrid w:val="0"/>
          <w:highlight w:val="yellow"/>
        </w:rPr>
        <w:t>(including income generation)</w:t>
      </w:r>
      <w:r w:rsidR="006E6199">
        <w:rPr>
          <w:rFonts w:ascii="Arial" w:hAnsi="Arial" w:cs="Arial"/>
          <w:snapToGrid w:val="0"/>
        </w:rPr>
        <w:t xml:space="preserve"> ensuring that campaign plans have the appropriate lead time and content</w:t>
      </w:r>
      <w:r w:rsidR="00D6661F">
        <w:rPr>
          <w:rFonts w:ascii="Arial" w:hAnsi="Arial" w:cs="Arial"/>
          <w:snapToGrid w:val="0"/>
        </w:rPr>
        <w:t>.</w:t>
      </w:r>
    </w:p>
    <w:p w14:paraId="1A9D08CB" w14:textId="77777777" w:rsidR="00371BFC" w:rsidRDefault="00371BFC" w:rsidP="008C5D2D">
      <w:pPr>
        <w:spacing w:after="240"/>
        <w:rPr>
          <w:rFonts w:ascii="Arial" w:hAnsi="Arial" w:cs="Arial"/>
          <w:snapToGrid w:val="0"/>
        </w:rPr>
      </w:pPr>
      <w:r>
        <w:rPr>
          <w:rFonts w:ascii="Arial" w:hAnsi="Arial" w:cs="Arial"/>
          <w:snapToGrid w:val="0"/>
        </w:rPr>
        <w:t xml:space="preserve">In addition, the role will lead on </w:t>
      </w:r>
      <w:r w:rsidR="00AF5E1E">
        <w:rPr>
          <w:rFonts w:ascii="Arial" w:hAnsi="Arial" w:cs="Arial"/>
          <w:snapToGrid w:val="0"/>
        </w:rPr>
        <w:t>c</w:t>
      </w:r>
      <w:r>
        <w:rPr>
          <w:rFonts w:ascii="Arial" w:hAnsi="Arial" w:cs="Arial"/>
          <w:snapToGrid w:val="0"/>
        </w:rPr>
        <w:t>ommunications</w:t>
      </w:r>
      <w:r w:rsidR="00D6661F">
        <w:rPr>
          <w:rFonts w:ascii="Arial" w:hAnsi="Arial" w:cs="Arial"/>
          <w:snapToGrid w:val="0"/>
        </w:rPr>
        <w:t>,</w:t>
      </w:r>
      <w:r>
        <w:rPr>
          <w:rFonts w:ascii="Arial" w:hAnsi="Arial" w:cs="Arial"/>
          <w:snapToGrid w:val="0"/>
        </w:rPr>
        <w:t xml:space="preserve"> marketing and digital </w:t>
      </w:r>
      <w:r w:rsidR="006E6199">
        <w:rPr>
          <w:rFonts w:ascii="Arial" w:hAnsi="Arial" w:cs="Arial"/>
          <w:snapToGrid w:val="0"/>
        </w:rPr>
        <w:t xml:space="preserve">special </w:t>
      </w:r>
      <w:r>
        <w:rPr>
          <w:rFonts w:ascii="Arial" w:hAnsi="Arial" w:cs="Arial"/>
          <w:snapToGrid w:val="0"/>
        </w:rPr>
        <w:t>projects as determined by the</w:t>
      </w:r>
      <w:r w:rsidR="00563798">
        <w:rPr>
          <w:rFonts w:ascii="Arial" w:hAnsi="Arial" w:cs="Arial"/>
          <w:snapToGrid w:val="0"/>
        </w:rPr>
        <w:t xml:space="preserve"> Head of</w:t>
      </w:r>
      <w:r>
        <w:rPr>
          <w:rFonts w:ascii="Arial" w:hAnsi="Arial" w:cs="Arial"/>
          <w:snapToGrid w:val="0"/>
        </w:rPr>
        <w:t xml:space="preserve"> </w:t>
      </w:r>
      <w:r w:rsidR="00AF5E1E">
        <w:rPr>
          <w:rFonts w:ascii="Arial" w:hAnsi="Arial" w:cs="Arial"/>
          <w:snapToGrid w:val="0"/>
        </w:rPr>
        <w:t>C</w:t>
      </w:r>
      <w:r>
        <w:rPr>
          <w:rFonts w:ascii="Arial" w:hAnsi="Arial" w:cs="Arial"/>
          <w:snapToGrid w:val="0"/>
        </w:rPr>
        <w:t>ommunications</w:t>
      </w:r>
      <w:r w:rsidR="00FC5091">
        <w:rPr>
          <w:rFonts w:ascii="Arial" w:hAnsi="Arial" w:cs="Arial"/>
          <w:snapToGrid w:val="0"/>
        </w:rPr>
        <w:t xml:space="preserve"> and </w:t>
      </w:r>
      <w:r w:rsidR="00AF5E1E">
        <w:rPr>
          <w:rFonts w:ascii="Arial" w:hAnsi="Arial" w:cs="Arial"/>
          <w:snapToGrid w:val="0"/>
        </w:rPr>
        <w:t>M</w:t>
      </w:r>
      <w:r w:rsidR="00FC5091">
        <w:rPr>
          <w:rFonts w:ascii="Arial" w:hAnsi="Arial" w:cs="Arial"/>
          <w:snapToGrid w:val="0"/>
        </w:rPr>
        <w:t xml:space="preserve">arketing </w:t>
      </w:r>
      <w:r w:rsidR="00D6661F">
        <w:rPr>
          <w:rFonts w:ascii="Arial" w:hAnsi="Arial" w:cs="Arial"/>
          <w:snapToGrid w:val="0"/>
        </w:rPr>
        <w:t xml:space="preserve">and DCEO. </w:t>
      </w:r>
    </w:p>
    <w:p w14:paraId="15671636" w14:textId="77777777" w:rsidR="008C5D2D" w:rsidRPr="008309BB" w:rsidRDefault="008C5D2D" w:rsidP="008C5D2D">
      <w:pPr>
        <w:pStyle w:val="Heading3"/>
        <w:pBdr>
          <w:top w:val="single" w:sz="4" w:space="1" w:color="auto"/>
          <w:left w:val="single" w:sz="4" w:space="4" w:color="auto"/>
          <w:bottom w:val="single" w:sz="4" w:space="1" w:color="auto"/>
          <w:right w:val="single" w:sz="4" w:space="4" w:color="auto"/>
        </w:pBdr>
        <w:shd w:val="clear" w:color="auto" w:fill="CCCCCC"/>
        <w:jc w:val="both"/>
        <w:rPr>
          <w:rFonts w:ascii="Arial" w:hAnsi="Arial" w:cs="Arial"/>
          <w:u w:val="single"/>
        </w:rPr>
      </w:pPr>
      <w:r w:rsidRPr="008309BB">
        <w:rPr>
          <w:rFonts w:ascii="Arial" w:hAnsi="Arial" w:cs="Arial"/>
          <w:u w:val="single"/>
        </w:rPr>
        <w:t>Main responsibilities</w:t>
      </w:r>
    </w:p>
    <w:p w14:paraId="2ECBCD84" w14:textId="77777777" w:rsidR="008C5D2D" w:rsidRDefault="008C5D2D" w:rsidP="008C5D2D">
      <w:pPr>
        <w:pStyle w:val="ListParagraph"/>
        <w:spacing w:after="0" w:line="240" w:lineRule="auto"/>
        <w:rPr>
          <w:rFonts w:ascii="Arial" w:hAnsi="Arial" w:cs="Arial"/>
          <w:sz w:val="24"/>
          <w:szCs w:val="24"/>
        </w:rPr>
      </w:pPr>
    </w:p>
    <w:p w14:paraId="5B9807C2" w14:textId="77777777" w:rsidR="008C5D2D" w:rsidRPr="00D6661F" w:rsidRDefault="008C5D2D" w:rsidP="008C5D2D">
      <w:pPr>
        <w:spacing w:after="240"/>
        <w:rPr>
          <w:rFonts w:ascii="Arial" w:hAnsi="Arial" w:cs="Arial"/>
          <w:b/>
        </w:rPr>
      </w:pPr>
      <w:r w:rsidRPr="00D6661F">
        <w:rPr>
          <w:rFonts w:ascii="Arial" w:hAnsi="Arial" w:cs="Arial"/>
          <w:b/>
        </w:rPr>
        <w:t>Organisation and Strategy</w:t>
      </w:r>
    </w:p>
    <w:p w14:paraId="726E9044" w14:textId="77777777" w:rsidR="00AF5E1E" w:rsidRPr="00D6661F" w:rsidRDefault="00AF5E1E" w:rsidP="008C5D2D">
      <w:pPr>
        <w:spacing w:after="240"/>
        <w:rPr>
          <w:rFonts w:ascii="Arial" w:hAnsi="Arial" w:cs="Arial"/>
        </w:rPr>
      </w:pPr>
      <w:r w:rsidRPr="00D6661F">
        <w:rPr>
          <w:rFonts w:ascii="Arial" w:hAnsi="Arial" w:cs="Arial"/>
        </w:rPr>
        <w:t xml:space="preserve">Support the delivery of the Communications and Marketing </w:t>
      </w:r>
      <w:r w:rsidR="00D6661F">
        <w:rPr>
          <w:rFonts w:ascii="Arial" w:hAnsi="Arial" w:cs="Arial"/>
        </w:rPr>
        <w:t>activities linked to the strategy</w:t>
      </w:r>
      <w:r w:rsidRPr="00D6661F">
        <w:rPr>
          <w:rFonts w:ascii="Arial" w:hAnsi="Arial" w:cs="Arial"/>
        </w:rPr>
        <w:t>, u</w:t>
      </w:r>
      <w:r w:rsidR="007078E9" w:rsidRPr="00D6661F">
        <w:rPr>
          <w:rFonts w:ascii="Arial" w:hAnsi="Arial" w:cs="Arial"/>
        </w:rPr>
        <w:t xml:space="preserve">tilising </w:t>
      </w:r>
      <w:r w:rsidR="008C5D2D" w:rsidRPr="00D6661F">
        <w:rPr>
          <w:rFonts w:ascii="Arial" w:hAnsi="Arial" w:cs="Arial"/>
        </w:rPr>
        <w:t>the entire spectrum of communication</w:t>
      </w:r>
      <w:r w:rsidR="00090DDA" w:rsidRPr="00D6661F">
        <w:rPr>
          <w:rFonts w:ascii="Arial" w:hAnsi="Arial" w:cs="Arial"/>
        </w:rPr>
        <w:t xml:space="preserve"> and marketing</w:t>
      </w:r>
      <w:r w:rsidR="008C5D2D" w:rsidRPr="00D6661F">
        <w:rPr>
          <w:rFonts w:ascii="Arial" w:hAnsi="Arial" w:cs="Arial"/>
        </w:rPr>
        <w:t xml:space="preserve"> disciplines including</w:t>
      </w:r>
      <w:r w:rsidR="00563798">
        <w:rPr>
          <w:rFonts w:ascii="Arial" w:hAnsi="Arial" w:cs="Arial"/>
        </w:rPr>
        <w:t xml:space="preserve"> but not confined </w:t>
      </w:r>
      <w:proofErr w:type="gramStart"/>
      <w:r w:rsidR="00563798">
        <w:rPr>
          <w:rFonts w:ascii="Arial" w:hAnsi="Arial" w:cs="Arial"/>
        </w:rPr>
        <w:t xml:space="preserve">to </w:t>
      </w:r>
      <w:r w:rsidR="008C5D2D" w:rsidRPr="00D6661F">
        <w:rPr>
          <w:rFonts w:ascii="Arial" w:hAnsi="Arial" w:cs="Arial"/>
        </w:rPr>
        <w:t>:</w:t>
      </w:r>
      <w:proofErr w:type="gramEnd"/>
      <w:r w:rsidR="008C5D2D" w:rsidRPr="00D6661F">
        <w:rPr>
          <w:rFonts w:ascii="Arial" w:hAnsi="Arial" w:cs="Arial"/>
        </w:rPr>
        <w:t xml:space="preserve"> </w:t>
      </w:r>
      <w:r w:rsidR="00563798">
        <w:rPr>
          <w:rFonts w:ascii="Arial" w:hAnsi="Arial" w:cs="Arial"/>
        </w:rPr>
        <w:t xml:space="preserve">direct marketing, PR/ </w:t>
      </w:r>
      <w:r w:rsidR="008C5D2D" w:rsidRPr="00D6661F">
        <w:rPr>
          <w:rFonts w:ascii="Arial" w:hAnsi="Arial" w:cs="Arial"/>
        </w:rPr>
        <w:t xml:space="preserve">advertising, </w:t>
      </w:r>
      <w:r w:rsidR="00D6661F">
        <w:rPr>
          <w:rFonts w:ascii="Arial" w:hAnsi="Arial" w:cs="Arial"/>
        </w:rPr>
        <w:t xml:space="preserve">print, </w:t>
      </w:r>
      <w:r w:rsidR="008C5D2D" w:rsidRPr="00D6661F">
        <w:rPr>
          <w:rFonts w:ascii="Arial" w:hAnsi="Arial" w:cs="Arial"/>
        </w:rPr>
        <w:t>digital and social media</w:t>
      </w:r>
      <w:r w:rsidRPr="00D6661F">
        <w:rPr>
          <w:rFonts w:ascii="Arial" w:hAnsi="Arial" w:cs="Arial"/>
        </w:rPr>
        <w:t>.</w:t>
      </w:r>
    </w:p>
    <w:p w14:paraId="16A16509" w14:textId="77777777" w:rsidR="008C5D2D" w:rsidRPr="00D6661F" w:rsidRDefault="00AF5E1E" w:rsidP="008C5D2D">
      <w:pPr>
        <w:spacing w:after="240"/>
        <w:rPr>
          <w:rFonts w:ascii="Arial" w:hAnsi="Arial" w:cs="Arial"/>
        </w:rPr>
      </w:pPr>
      <w:r w:rsidRPr="00D6661F">
        <w:rPr>
          <w:rFonts w:ascii="Arial" w:hAnsi="Arial" w:cs="Arial"/>
        </w:rPr>
        <w:t xml:space="preserve">Produce </w:t>
      </w:r>
      <w:r w:rsidR="00DC20B6" w:rsidRPr="00D6661F">
        <w:rPr>
          <w:rFonts w:ascii="Arial" w:hAnsi="Arial" w:cs="Arial"/>
        </w:rPr>
        <w:t xml:space="preserve">assets </w:t>
      </w:r>
      <w:r w:rsidRPr="00D6661F">
        <w:rPr>
          <w:rFonts w:ascii="Arial" w:hAnsi="Arial" w:cs="Arial"/>
        </w:rPr>
        <w:t xml:space="preserve">to support the Communications and Marketing </w:t>
      </w:r>
      <w:r w:rsidR="00563798">
        <w:rPr>
          <w:rFonts w:ascii="Arial" w:hAnsi="Arial" w:cs="Arial"/>
        </w:rPr>
        <w:t>function and objectives linked to the strategy</w:t>
      </w:r>
      <w:r w:rsidR="00090DDA" w:rsidRPr="00D6661F">
        <w:rPr>
          <w:rFonts w:ascii="Arial" w:hAnsi="Arial" w:cs="Arial"/>
        </w:rPr>
        <w:t xml:space="preserve"> </w:t>
      </w:r>
    </w:p>
    <w:p w14:paraId="48ADC623" w14:textId="77777777" w:rsidR="00D6661F" w:rsidRDefault="008C5D2D" w:rsidP="00D6661F">
      <w:pPr>
        <w:spacing w:before="240" w:after="240"/>
        <w:rPr>
          <w:rFonts w:ascii="Arial" w:hAnsi="Arial" w:cs="Arial"/>
        </w:rPr>
      </w:pPr>
      <w:r w:rsidRPr="00D6661F">
        <w:rPr>
          <w:rFonts w:ascii="Arial" w:hAnsi="Arial" w:cs="Arial"/>
        </w:rPr>
        <w:t>Provide innovation and creativity regarding t</w:t>
      </w:r>
      <w:r w:rsidR="00D6661F">
        <w:rPr>
          <w:rFonts w:ascii="Arial" w:hAnsi="Arial" w:cs="Arial"/>
        </w:rPr>
        <w:t>he development of new technological approaches</w:t>
      </w:r>
      <w:r w:rsidRPr="00D6661F">
        <w:rPr>
          <w:rFonts w:ascii="Arial" w:hAnsi="Arial" w:cs="Arial"/>
        </w:rPr>
        <w:t xml:space="preserve"> to support the implementation </w:t>
      </w:r>
      <w:r w:rsidR="00D6661F">
        <w:rPr>
          <w:rFonts w:ascii="Arial" w:hAnsi="Arial" w:cs="Arial"/>
        </w:rPr>
        <w:t>objectives</w:t>
      </w:r>
      <w:r w:rsidR="005B4032">
        <w:rPr>
          <w:rFonts w:ascii="Arial" w:hAnsi="Arial" w:cs="Arial"/>
        </w:rPr>
        <w:t xml:space="preserve">, </w:t>
      </w:r>
      <w:r w:rsidR="005B4032" w:rsidRPr="005B4032">
        <w:rPr>
          <w:rFonts w:ascii="Arial" w:hAnsi="Arial" w:cs="Arial"/>
          <w:highlight w:val="yellow"/>
        </w:rPr>
        <w:t>including but not confined to digital fundraising, donor journeys, registrations bookings and other interactions</w:t>
      </w:r>
      <w:r w:rsidR="005B4032">
        <w:rPr>
          <w:rFonts w:ascii="Arial" w:hAnsi="Arial" w:cs="Arial"/>
        </w:rPr>
        <w:t xml:space="preserve"> </w:t>
      </w:r>
    </w:p>
    <w:p w14:paraId="4D970B93" w14:textId="77777777" w:rsidR="008C5D2D" w:rsidRPr="00D6661F" w:rsidRDefault="00D6661F" w:rsidP="00D6661F">
      <w:pPr>
        <w:spacing w:before="240" w:after="240"/>
        <w:rPr>
          <w:rFonts w:ascii="Arial" w:hAnsi="Arial" w:cs="Arial"/>
        </w:rPr>
      </w:pPr>
      <w:r>
        <w:rPr>
          <w:rFonts w:ascii="Arial" w:hAnsi="Arial" w:cs="Arial"/>
        </w:rPr>
        <w:lastRenderedPageBreak/>
        <w:t>Ass</w:t>
      </w:r>
      <w:r w:rsidR="00977939" w:rsidRPr="00D6661F">
        <w:rPr>
          <w:rFonts w:ascii="Arial" w:hAnsi="Arial" w:cs="Arial"/>
        </w:rPr>
        <w:t>ist with</w:t>
      </w:r>
      <w:r w:rsidR="008C5D2D" w:rsidRPr="00D6661F">
        <w:rPr>
          <w:rFonts w:ascii="Arial" w:hAnsi="Arial" w:cs="Arial"/>
        </w:rPr>
        <w:t xml:space="preserve"> the development and delivery of key messages</w:t>
      </w:r>
      <w:r w:rsidR="00977939" w:rsidRPr="00D6661F">
        <w:rPr>
          <w:rFonts w:ascii="Arial" w:hAnsi="Arial" w:cs="Arial"/>
        </w:rPr>
        <w:t xml:space="preserve"> which </w:t>
      </w:r>
      <w:r w:rsidR="008C5D2D" w:rsidRPr="00D6661F">
        <w:rPr>
          <w:rFonts w:ascii="Arial" w:hAnsi="Arial" w:cs="Arial"/>
        </w:rPr>
        <w:t>maint</w:t>
      </w:r>
      <w:r w:rsidR="00977939" w:rsidRPr="00D6661F">
        <w:rPr>
          <w:rFonts w:ascii="Arial" w:hAnsi="Arial" w:cs="Arial"/>
        </w:rPr>
        <w:t>ain</w:t>
      </w:r>
      <w:r w:rsidR="008C5D2D" w:rsidRPr="00D6661F">
        <w:rPr>
          <w:rFonts w:ascii="Arial" w:hAnsi="Arial" w:cs="Arial"/>
        </w:rPr>
        <w:t xml:space="preserve"> appropriate and consistent language and terminology</w:t>
      </w:r>
      <w:r>
        <w:rPr>
          <w:rFonts w:ascii="Arial" w:hAnsi="Arial" w:cs="Arial"/>
        </w:rPr>
        <w:t xml:space="preserve"> and align with the brand</w:t>
      </w:r>
      <w:r w:rsidR="00977939" w:rsidRPr="00D6661F">
        <w:rPr>
          <w:rFonts w:ascii="Arial" w:hAnsi="Arial" w:cs="Arial"/>
        </w:rPr>
        <w:t>.</w:t>
      </w:r>
    </w:p>
    <w:p w14:paraId="36A3DE98" w14:textId="77777777" w:rsidR="008C5D2D" w:rsidRPr="00D6661F" w:rsidRDefault="008C5D2D" w:rsidP="008C5D2D">
      <w:pPr>
        <w:spacing w:after="240"/>
        <w:rPr>
          <w:rFonts w:ascii="Arial" w:hAnsi="Arial" w:cs="Arial"/>
        </w:rPr>
      </w:pPr>
      <w:r w:rsidRPr="00D6661F">
        <w:rPr>
          <w:rFonts w:ascii="Arial" w:hAnsi="Arial" w:cs="Arial"/>
        </w:rPr>
        <w:t xml:space="preserve">Develop and maintain an understanding of St Andrew’s Hospice’s individual stakeholder </w:t>
      </w:r>
      <w:proofErr w:type="gramStart"/>
      <w:r w:rsidRPr="00D6661F">
        <w:rPr>
          <w:rFonts w:ascii="Arial" w:hAnsi="Arial" w:cs="Arial"/>
        </w:rPr>
        <w:t>groups, and</w:t>
      </w:r>
      <w:proofErr w:type="gramEnd"/>
      <w:r w:rsidRPr="00D6661F">
        <w:rPr>
          <w:rFonts w:ascii="Arial" w:hAnsi="Arial" w:cs="Arial"/>
        </w:rPr>
        <w:t xml:space="preserve"> support the </w:t>
      </w:r>
      <w:r w:rsidR="00090DDA" w:rsidRPr="00D6661F">
        <w:rPr>
          <w:rFonts w:ascii="Arial" w:hAnsi="Arial" w:cs="Arial"/>
        </w:rPr>
        <w:t xml:space="preserve">Communications and </w:t>
      </w:r>
      <w:r w:rsidR="00A10AA8" w:rsidRPr="00D6661F">
        <w:rPr>
          <w:rFonts w:ascii="Arial" w:hAnsi="Arial" w:cs="Arial"/>
        </w:rPr>
        <w:t xml:space="preserve">Marketing </w:t>
      </w:r>
      <w:r w:rsidR="00563798">
        <w:rPr>
          <w:rFonts w:ascii="Arial" w:hAnsi="Arial" w:cs="Arial"/>
        </w:rPr>
        <w:t>function</w:t>
      </w:r>
      <w:r w:rsidR="00563798" w:rsidRPr="00D6661F">
        <w:rPr>
          <w:rFonts w:ascii="Arial" w:hAnsi="Arial" w:cs="Arial"/>
        </w:rPr>
        <w:t xml:space="preserve"> </w:t>
      </w:r>
      <w:r w:rsidR="00977939" w:rsidRPr="00D6661F">
        <w:rPr>
          <w:rFonts w:ascii="Arial" w:hAnsi="Arial" w:cs="Arial"/>
        </w:rPr>
        <w:t xml:space="preserve">with the </w:t>
      </w:r>
      <w:r w:rsidRPr="00D6661F">
        <w:rPr>
          <w:rFonts w:ascii="Arial" w:hAnsi="Arial" w:cs="Arial"/>
        </w:rPr>
        <w:t xml:space="preserve">creation and implementation </w:t>
      </w:r>
      <w:r w:rsidR="00977939" w:rsidRPr="00D6661F">
        <w:rPr>
          <w:rFonts w:ascii="Arial" w:hAnsi="Arial" w:cs="Arial"/>
        </w:rPr>
        <w:t xml:space="preserve">of targeted </w:t>
      </w:r>
      <w:r w:rsidRPr="00D6661F">
        <w:rPr>
          <w:rFonts w:ascii="Arial" w:hAnsi="Arial" w:cs="Arial"/>
        </w:rPr>
        <w:t xml:space="preserve">campaigns </w:t>
      </w:r>
      <w:r w:rsidR="00977939" w:rsidRPr="00D6661F">
        <w:rPr>
          <w:rFonts w:ascii="Arial" w:hAnsi="Arial" w:cs="Arial"/>
        </w:rPr>
        <w:t>which deliver a</w:t>
      </w:r>
      <w:r w:rsidRPr="00D6661F">
        <w:rPr>
          <w:rFonts w:ascii="Arial" w:hAnsi="Arial" w:cs="Arial"/>
        </w:rPr>
        <w:t xml:space="preserve"> compelling</w:t>
      </w:r>
      <w:r w:rsidR="00D6661F">
        <w:rPr>
          <w:rFonts w:ascii="Arial" w:hAnsi="Arial" w:cs="Arial"/>
        </w:rPr>
        <w:t xml:space="preserve"> and impactful</w:t>
      </w:r>
      <w:r w:rsidRPr="00D6661F">
        <w:rPr>
          <w:rFonts w:ascii="Arial" w:hAnsi="Arial" w:cs="Arial"/>
        </w:rPr>
        <w:t xml:space="preserve"> messaging.</w:t>
      </w:r>
      <w:r w:rsidR="0060728D" w:rsidRPr="00D6661F">
        <w:rPr>
          <w:rFonts w:ascii="Arial" w:hAnsi="Arial" w:cs="Arial"/>
        </w:rPr>
        <w:t xml:space="preserve"> </w:t>
      </w:r>
    </w:p>
    <w:p w14:paraId="479F3F0A" w14:textId="77777777" w:rsidR="0060728D" w:rsidRPr="00D6661F" w:rsidRDefault="0060728D" w:rsidP="0060728D">
      <w:pPr>
        <w:spacing w:after="240"/>
        <w:rPr>
          <w:rFonts w:ascii="Arial" w:hAnsi="Arial" w:cs="Arial"/>
          <w:snapToGrid w:val="0"/>
        </w:rPr>
      </w:pPr>
      <w:r w:rsidRPr="00D6661F">
        <w:rPr>
          <w:rFonts w:ascii="Arial" w:hAnsi="Arial" w:cs="Arial"/>
          <w:snapToGrid w:val="0"/>
        </w:rPr>
        <w:t xml:space="preserve">Take a </w:t>
      </w:r>
      <w:r w:rsidR="00D6661F">
        <w:rPr>
          <w:rFonts w:ascii="Arial" w:hAnsi="Arial" w:cs="Arial"/>
          <w:snapToGrid w:val="0"/>
        </w:rPr>
        <w:t>key</w:t>
      </w:r>
      <w:r w:rsidRPr="00D6661F">
        <w:rPr>
          <w:rFonts w:ascii="Arial" w:hAnsi="Arial" w:cs="Arial"/>
          <w:snapToGrid w:val="0"/>
        </w:rPr>
        <w:t xml:space="preserve"> role in the liaison with teams on their campaigns</w:t>
      </w:r>
      <w:r w:rsidR="00AF5E1E" w:rsidRPr="00D6661F">
        <w:rPr>
          <w:rFonts w:ascii="Arial" w:hAnsi="Arial" w:cs="Arial"/>
          <w:snapToGrid w:val="0"/>
        </w:rPr>
        <w:t>,</w:t>
      </w:r>
      <w:r w:rsidRPr="00D6661F">
        <w:rPr>
          <w:rFonts w:ascii="Arial" w:hAnsi="Arial" w:cs="Arial"/>
          <w:snapToGrid w:val="0"/>
        </w:rPr>
        <w:t xml:space="preserve"> supporting them to plan, create and deliver successful campaigns in a wide range of areas using a wide array of media and being able to measure the success of such campaigns</w:t>
      </w:r>
      <w:r w:rsidR="00D6661F">
        <w:rPr>
          <w:rFonts w:ascii="Arial" w:hAnsi="Arial" w:cs="Arial"/>
          <w:snapToGrid w:val="0"/>
        </w:rPr>
        <w:t xml:space="preserve"> through analytics and similar tools</w:t>
      </w:r>
      <w:r w:rsidR="00DC20B6" w:rsidRPr="00D6661F">
        <w:rPr>
          <w:rFonts w:ascii="Arial" w:hAnsi="Arial" w:cs="Arial"/>
          <w:snapToGrid w:val="0"/>
        </w:rPr>
        <w:t>. Us</w:t>
      </w:r>
      <w:r w:rsidR="00D6661F">
        <w:rPr>
          <w:rFonts w:ascii="Arial" w:hAnsi="Arial" w:cs="Arial"/>
          <w:snapToGrid w:val="0"/>
        </w:rPr>
        <w:t>e</w:t>
      </w:r>
      <w:r w:rsidR="00DC20B6" w:rsidRPr="00D6661F">
        <w:rPr>
          <w:rFonts w:ascii="Arial" w:hAnsi="Arial" w:cs="Arial"/>
          <w:snapToGrid w:val="0"/>
        </w:rPr>
        <w:t xml:space="preserve"> expertise to advise and guide colleagues on the optimal and </w:t>
      </w:r>
      <w:proofErr w:type="gramStart"/>
      <w:r w:rsidR="00DC20B6" w:rsidRPr="00D6661F">
        <w:rPr>
          <w:rFonts w:ascii="Arial" w:hAnsi="Arial" w:cs="Arial"/>
          <w:snapToGrid w:val="0"/>
        </w:rPr>
        <w:t>cost effective</w:t>
      </w:r>
      <w:proofErr w:type="gramEnd"/>
      <w:r w:rsidR="00DC20B6" w:rsidRPr="00D6661F">
        <w:rPr>
          <w:rFonts w:ascii="Arial" w:hAnsi="Arial" w:cs="Arial"/>
          <w:snapToGrid w:val="0"/>
        </w:rPr>
        <w:t xml:space="preserve"> ways of promoting their initiative. </w:t>
      </w:r>
    </w:p>
    <w:p w14:paraId="434249F6" w14:textId="77777777" w:rsidR="0060728D" w:rsidRPr="00D6661F" w:rsidRDefault="0060728D" w:rsidP="0060728D">
      <w:pPr>
        <w:spacing w:after="240"/>
        <w:rPr>
          <w:rFonts w:ascii="Arial" w:hAnsi="Arial" w:cs="Arial"/>
          <w:snapToGrid w:val="0"/>
        </w:rPr>
      </w:pPr>
      <w:r w:rsidRPr="00D6661F">
        <w:rPr>
          <w:rFonts w:ascii="Arial" w:hAnsi="Arial" w:cs="Arial"/>
          <w:snapToGrid w:val="0"/>
        </w:rPr>
        <w:t xml:space="preserve">Take a lead role on a wide range of communications marketing and digital projects </w:t>
      </w:r>
    </w:p>
    <w:p w14:paraId="611C2859" w14:textId="77777777" w:rsidR="008C5D2D" w:rsidRPr="00D6661F" w:rsidRDefault="008C5D2D" w:rsidP="008C5D2D">
      <w:pPr>
        <w:spacing w:after="240"/>
        <w:rPr>
          <w:rFonts w:ascii="Arial" w:hAnsi="Arial" w:cs="Arial"/>
          <w:b/>
        </w:rPr>
      </w:pPr>
      <w:r w:rsidRPr="00D6661F">
        <w:rPr>
          <w:rFonts w:ascii="Arial" w:hAnsi="Arial" w:cs="Arial"/>
          <w:b/>
        </w:rPr>
        <w:t xml:space="preserve">Internal </w:t>
      </w:r>
      <w:r w:rsidR="00090DDA" w:rsidRPr="00D6661F">
        <w:rPr>
          <w:rFonts w:ascii="Arial" w:hAnsi="Arial" w:cs="Arial"/>
          <w:b/>
        </w:rPr>
        <w:t xml:space="preserve">Communications </w:t>
      </w:r>
    </w:p>
    <w:p w14:paraId="1044D133" w14:textId="77777777" w:rsidR="008C5D2D" w:rsidRPr="00D6661F" w:rsidRDefault="00F51FDD" w:rsidP="008C5D2D">
      <w:pPr>
        <w:spacing w:after="240"/>
        <w:rPr>
          <w:rFonts w:ascii="Arial" w:hAnsi="Arial" w:cs="Arial"/>
        </w:rPr>
      </w:pPr>
      <w:r w:rsidRPr="00D6661F">
        <w:rPr>
          <w:rFonts w:ascii="Arial" w:hAnsi="Arial" w:cs="Arial"/>
        </w:rPr>
        <w:t xml:space="preserve">Using internal </w:t>
      </w:r>
      <w:r w:rsidR="00D6661F" w:rsidRPr="00D6661F">
        <w:rPr>
          <w:rFonts w:ascii="Arial" w:hAnsi="Arial" w:cs="Arial"/>
        </w:rPr>
        <w:t>communications</w:t>
      </w:r>
      <w:r w:rsidRPr="00D6661F">
        <w:rPr>
          <w:rFonts w:ascii="Arial" w:hAnsi="Arial" w:cs="Arial"/>
        </w:rPr>
        <w:t xml:space="preserve"> channels </w:t>
      </w:r>
      <w:r w:rsidR="00D6661F">
        <w:rPr>
          <w:rFonts w:ascii="Arial" w:hAnsi="Arial" w:cs="Arial"/>
        </w:rPr>
        <w:t xml:space="preserve">(such as Workplace and others) to </w:t>
      </w:r>
      <w:r w:rsidRPr="00D6661F">
        <w:rPr>
          <w:rFonts w:ascii="Arial" w:hAnsi="Arial" w:cs="Arial"/>
        </w:rPr>
        <w:t>e</w:t>
      </w:r>
      <w:r w:rsidR="008C5D2D" w:rsidRPr="00D6661F">
        <w:rPr>
          <w:rFonts w:ascii="Arial" w:hAnsi="Arial" w:cs="Arial"/>
        </w:rPr>
        <w:t>nsure regular updates are issued to all staff</w:t>
      </w:r>
      <w:r w:rsidR="008028EC" w:rsidRPr="00D6661F">
        <w:rPr>
          <w:rFonts w:ascii="Arial" w:hAnsi="Arial" w:cs="Arial"/>
        </w:rPr>
        <w:t xml:space="preserve"> (</w:t>
      </w:r>
      <w:r w:rsidR="00977939" w:rsidRPr="00D6661F">
        <w:rPr>
          <w:rFonts w:ascii="Arial" w:hAnsi="Arial" w:cs="Arial"/>
        </w:rPr>
        <w:t>employees</w:t>
      </w:r>
      <w:r w:rsidR="008C5D2D" w:rsidRPr="00D6661F">
        <w:rPr>
          <w:rFonts w:ascii="Arial" w:hAnsi="Arial" w:cs="Arial"/>
        </w:rPr>
        <w:t xml:space="preserve"> and volunteers</w:t>
      </w:r>
      <w:r w:rsidR="008028EC" w:rsidRPr="00D6661F">
        <w:rPr>
          <w:rFonts w:ascii="Arial" w:hAnsi="Arial" w:cs="Arial"/>
        </w:rPr>
        <w:t>)</w:t>
      </w:r>
      <w:r w:rsidR="008C5D2D" w:rsidRPr="00D6661F">
        <w:rPr>
          <w:rFonts w:ascii="Arial" w:hAnsi="Arial" w:cs="Arial"/>
        </w:rPr>
        <w:t xml:space="preserve"> and news is tailored appropriately and in an interesting manner.</w:t>
      </w:r>
    </w:p>
    <w:p w14:paraId="3B1A5676" w14:textId="77777777" w:rsidR="008C5D2D" w:rsidRPr="00D6661F" w:rsidRDefault="00090DDA" w:rsidP="008C5D2D">
      <w:pPr>
        <w:spacing w:after="240"/>
        <w:rPr>
          <w:rFonts w:ascii="Arial" w:hAnsi="Arial" w:cs="Arial"/>
        </w:rPr>
      </w:pPr>
      <w:r w:rsidRPr="00D6661F">
        <w:rPr>
          <w:rFonts w:ascii="Arial" w:hAnsi="Arial" w:cs="Arial"/>
        </w:rPr>
        <w:t>Work</w:t>
      </w:r>
      <w:r w:rsidR="00977939" w:rsidRPr="00D6661F">
        <w:rPr>
          <w:rFonts w:ascii="Arial" w:hAnsi="Arial" w:cs="Arial"/>
        </w:rPr>
        <w:t xml:space="preserve"> with staff </w:t>
      </w:r>
      <w:r w:rsidR="008028EC" w:rsidRPr="00D6661F">
        <w:rPr>
          <w:rFonts w:ascii="Arial" w:hAnsi="Arial" w:cs="Arial"/>
        </w:rPr>
        <w:t xml:space="preserve">to </w:t>
      </w:r>
      <w:r w:rsidR="00977939" w:rsidRPr="00D6661F">
        <w:rPr>
          <w:rFonts w:ascii="Arial" w:hAnsi="Arial" w:cs="Arial"/>
        </w:rPr>
        <w:t xml:space="preserve">ensure they </w:t>
      </w:r>
      <w:r w:rsidR="008028EC" w:rsidRPr="00D6661F">
        <w:rPr>
          <w:rFonts w:ascii="Arial" w:hAnsi="Arial" w:cs="Arial"/>
        </w:rPr>
        <w:t xml:space="preserve">are well briefed on </w:t>
      </w:r>
      <w:r w:rsidR="00D6661F">
        <w:rPr>
          <w:rFonts w:ascii="Arial" w:hAnsi="Arial" w:cs="Arial"/>
        </w:rPr>
        <w:t>c</w:t>
      </w:r>
      <w:r w:rsidRPr="00D6661F">
        <w:rPr>
          <w:rFonts w:ascii="Arial" w:hAnsi="Arial" w:cs="Arial"/>
        </w:rPr>
        <w:t xml:space="preserve">ommunications </w:t>
      </w:r>
      <w:r w:rsidR="008028EC" w:rsidRPr="00D6661F">
        <w:rPr>
          <w:rFonts w:ascii="Arial" w:hAnsi="Arial" w:cs="Arial"/>
        </w:rPr>
        <w:t xml:space="preserve">matters and work </w:t>
      </w:r>
      <w:r w:rsidR="00977939" w:rsidRPr="00D6661F">
        <w:rPr>
          <w:rFonts w:ascii="Arial" w:hAnsi="Arial" w:cs="Arial"/>
        </w:rPr>
        <w:t xml:space="preserve">within </w:t>
      </w:r>
      <w:r w:rsidRPr="00D6661F">
        <w:rPr>
          <w:rFonts w:ascii="Arial" w:hAnsi="Arial" w:cs="Arial"/>
        </w:rPr>
        <w:t>communications related</w:t>
      </w:r>
      <w:r w:rsidR="008C5D2D" w:rsidRPr="00D6661F">
        <w:rPr>
          <w:rFonts w:ascii="Arial" w:hAnsi="Arial" w:cs="Arial"/>
        </w:rPr>
        <w:t xml:space="preserve"> policies</w:t>
      </w:r>
      <w:r w:rsidR="00AF5E1E" w:rsidRPr="00D6661F">
        <w:rPr>
          <w:rFonts w:ascii="Arial" w:hAnsi="Arial" w:cs="Arial"/>
        </w:rPr>
        <w:t>,</w:t>
      </w:r>
      <w:r w:rsidRPr="00D6661F">
        <w:rPr>
          <w:rFonts w:ascii="Arial" w:hAnsi="Arial" w:cs="Arial"/>
        </w:rPr>
        <w:t xml:space="preserve"> procedures and guidelines</w:t>
      </w:r>
      <w:r w:rsidR="008028EC" w:rsidRPr="00D6661F">
        <w:rPr>
          <w:rFonts w:ascii="Arial" w:hAnsi="Arial" w:cs="Arial"/>
        </w:rPr>
        <w:t>.</w:t>
      </w:r>
      <w:r w:rsidR="008C5D2D" w:rsidRPr="00D6661F">
        <w:rPr>
          <w:rFonts w:ascii="Arial" w:hAnsi="Arial" w:cs="Arial"/>
        </w:rPr>
        <w:t xml:space="preserve"> </w:t>
      </w:r>
    </w:p>
    <w:p w14:paraId="7C73CAE6" w14:textId="77777777" w:rsidR="008C5D2D" w:rsidRPr="00D6661F" w:rsidRDefault="008028EC" w:rsidP="008C5D2D">
      <w:pPr>
        <w:spacing w:after="240"/>
        <w:rPr>
          <w:rFonts w:ascii="Arial" w:hAnsi="Arial" w:cs="Arial"/>
        </w:rPr>
      </w:pPr>
      <w:r w:rsidRPr="00D6661F">
        <w:rPr>
          <w:rFonts w:ascii="Arial" w:hAnsi="Arial" w:cs="Arial"/>
        </w:rPr>
        <w:t xml:space="preserve">In the absence of the </w:t>
      </w:r>
      <w:r w:rsidR="00563798">
        <w:rPr>
          <w:rFonts w:ascii="Arial" w:hAnsi="Arial" w:cs="Arial"/>
        </w:rPr>
        <w:t xml:space="preserve">Head of </w:t>
      </w:r>
      <w:r w:rsidR="00090DDA" w:rsidRPr="00D6661F">
        <w:rPr>
          <w:rFonts w:ascii="Arial" w:hAnsi="Arial" w:cs="Arial"/>
        </w:rPr>
        <w:t>Communications and Marketing</w:t>
      </w:r>
      <w:r w:rsidRPr="00D6661F">
        <w:rPr>
          <w:rFonts w:ascii="Arial" w:hAnsi="Arial" w:cs="Arial"/>
        </w:rPr>
        <w:t>, r</w:t>
      </w:r>
      <w:r w:rsidR="008C5D2D" w:rsidRPr="00D6661F">
        <w:rPr>
          <w:rFonts w:ascii="Arial" w:hAnsi="Arial" w:cs="Arial"/>
        </w:rPr>
        <w:t>epresent department at team meetings</w:t>
      </w:r>
      <w:r w:rsidR="0060728D" w:rsidRPr="00D6661F">
        <w:rPr>
          <w:rFonts w:ascii="Arial" w:hAnsi="Arial" w:cs="Arial"/>
        </w:rPr>
        <w:t xml:space="preserve"> and in some instances become the lead link person for the </w:t>
      </w:r>
      <w:r w:rsidR="00FC5091" w:rsidRPr="00D6661F">
        <w:rPr>
          <w:rFonts w:ascii="Arial" w:hAnsi="Arial" w:cs="Arial"/>
        </w:rPr>
        <w:t>hospice.</w:t>
      </w:r>
    </w:p>
    <w:p w14:paraId="013BD830" w14:textId="77777777" w:rsidR="008C5D2D" w:rsidRPr="00D6661F" w:rsidRDefault="008C5D2D" w:rsidP="008C5D2D">
      <w:pPr>
        <w:spacing w:after="240"/>
        <w:rPr>
          <w:rFonts w:ascii="Arial" w:hAnsi="Arial" w:cs="Arial"/>
          <w:b/>
        </w:rPr>
      </w:pPr>
      <w:r w:rsidRPr="00D6661F">
        <w:rPr>
          <w:rFonts w:ascii="Arial" w:hAnsi="Arial" w:cs="Arial"/>
          <w:b/>
        </w:rPr>
        <w:t>Publications, Website &amp; Social Media</w:t>
      </w:r>
    </w:p>
    <w:p w14:paraId="6FE15C03" w14:textId="77777777" w:rsidR="008C5D2D" w:rsidRPr="00D6661F" w:rsidRDefault="008028EC" w:rsidP="008C5D2D">
      <w:pPr>
        <w:spacing w:after="240"/>
        <w:rPr>
          <w:rFonts w:ascii="Arial" w:hAnsi="Arial" w:cs="Arial"/>
        </w:rPr>
      </w:pPr>
      <w:r w:rsidRPr="00D6661F">
        <w:rPr>
          <w:rFonts w:ascii="Arial" w:hAnsi="Arial" w:cs="Arial"/>
        </w:rPr>
        <w:t>Pr</w:t>
      </w:r>
      <w:r w:rsidR="008C5D2D" w:rsidRPr="00D6661F">
        <w:rPr>
          <w:rFonts w:ascii="Arial" w:hAnsi="Arial" w:cs="Arial"/>
        </w:rPr>
        <w:t>oduc</w:t>
      </w:r>
      <w:r w:rsidRPr="00D6661F">
        <w:rPr>
          <w:rFonts w:ascii="Arial" w:hAnsi="Arial" w:cs="Arial"/>
        </w:rPr>
        <w:t>e</w:t>
      </w:r>
      <w:r w:rsidR="008C5D2D" w:rsidRPr="00D6661F">
        <w:rPr>
          <w:rFonts w:ascii="Arial" w:hAnsi="Arial" w:cs="Arial"/>
        </w:rPr>
        <w:t xml:space="preserve"> in-house materials, ask for quotes and ensure processes such as organising storage of artwork and </w:t>
      </w:r>
      <w:r w:rsidR="00081AFF" w:rsidRPr="00D6661F">
        <w:rPr>
          <w:rFonts w:ascii="Arial" w:hAnsi="Arial" w:cs="Arial"/>
        </w:rPr>
        <w:t>completing and recording p</w:t>
      </w:r>
      <w:r w:rsidR="008C5D2D" w:rsidRPr="00D6661F">
        <w:rPr>
          <w:rFonts w:ascii="Arial" w:hAnsi="Arial" w:cs="Arial"/>
        </w:rPr>
        <w:t xml:space="preserve">urchase orders are </w:t>
      </w:r>
      <w:r w:rsidR="00081AFF" w:rsidRPr="00D6661F">
        <w:rPr>
          <w:rFonts w:ascii="Arial" w:hAnsi="Arial" w:cs="Arial"/>
        </w:rPr>
        <w:t>followed</w:t>
      </w:r>
      <w:r w:rsidR="008C5D2D" w:rsidRPr="00D6661F">
        <w:rPr>
          <w:rFonts w:ascii="Arial" w:hAnsi="Arial" w:cs="Arial"/>
        </w:rPr>
        <w:t>.</w:t>
      </w:r>
    </w:p>
    <w:p w14:paraId="3393D03C" w14:textId="77777777" w:rsidR="008C5D2D" w:rsidRPr="00D6661F" w:rsidRDefault="008028EC" w:rsidP="008C5D2D">
      <w:pPr>
        <w:spacing w:after="240"/>
        <w:rPr>
          <w:rFonts w:ascii="Arial" w:hAnsi="Arial" w:cs="Arial"/>
        </w:rPr>
      </w:pPr>
      <w:r w:rsidRPr="00D6661F">
        <w:rPr>
          <w:rFonts w:ascii="Arial" w:hAnsi="Arial" w:cs="Arial"/>
        </w:rPr>
        <w:t>P</w:t>
      </w:r>
      <w:r w:rsidR="008C5D2D" w:rsidRPr="00D6661F">
        <w:rPr>
          <w:rFonts w:ascii="Arial" w:hAnsi="Arial" w:cs="Arial"/>
        </w:rPr>
        <w:t>roduc</w:t>
      </w:r>
      <w:r w:rsidRPr="00D6661F">
        <w:rPr>
          <w:rFonts w:ascii="Arial" w:hAnsi="Arial" w:cs="Arial"/>
        </w:rPr>
        <w:t>e</w:t>
      </w:r>
      <w:r w:rsidR="008C5D2D" w:rsidRPr="00D6661F">
        <w:rPr>
          <w:rFonts w:ascii="Arial" w:hAnsi="Arial" w:cs="Arial"/>
        </w:rPr>
        <w:t xml:space="preserve"> written copy, including press releases, copy for internal </w:t>
      </w:r>
      <w:r w:rsidR="00081AFF" w:rsidRPr="00D6661F">
        <w:rPr>
          <w:rFonts w:ascii="Arial" w:hAnsi="Arial" w:cs="Arial"/>
        </w:rPr>
        <w:t>c</w:t>
      </w:r>
      <w:r w:rsidR="00090DDA" w:rsidRPr="00D6661F">
        <w:rPr>
          <w:rFonts w:ascii="Arial" w:hAnsi="Arial" w:cs="Arial"/>
        </w:rPr>
        <w:t>ommunications and support</w:t>
      </w:r>
      <w:r w:rsidR="008C5D2D" w:rsidRPr="00D6661F">
        <w:rPr>
          <w:rFonts w:ascii="Arial" w:hAnsi="Arial" w:cs="Arial"/>
        </w:rPr>
        <w:t xml:space="preserve"> the logging of press activity. </w:t>
      </w:r>
    </w:p>
    <w:p w14:paraId="48A85774" w14:textId="77777777" w:rsidR="008C5D2D" w:rsidRPr="00D6661F" w:rsidRDefault="008028EC" w:rsidP="008C5D2D">
      <w:pPr>
        <w:spacing w:after="240"/>
        <w:rPr>
          <w:rFonts w:ascii="Arial" w:hAnsi="Arial" w:cs="Arial"/>
        </w:rPr>
      </w:pPr>
      <w:r w:rsidRPr="00D6661F">
        <w:rPr>
          <w:rFonts w:ascii="Arial" w:hAnsi="Arial" w:cs="Arial"/>
        </w:rPr>
        <w:t>P</w:t>
      </w:r>
      <w:r w:rsidR="008C5D2D" w:rsidRPr="00D6661F">
        <w:rPr>
          <w:rFonts w:ascii="Arial" w:hAnsi="Arial" w:cs="Arial"/>
        </w:rPr>
        <w:t>roduc</w:t>
      </w:r>
      <w:r w:rsidRPr="00D6661F">
        <w:rPr>
          <w:rFonts w:ascii="Arial" w:hAnsi="Arial" w:cs="Arial"/>
        </w:rPr>
        <w:t>e</w:t>
      </w:r>
      <w:r w:rsidR="008C5D2D" w:rsidRPr="00D6661F">
        <w:rPr>
          <w:rFonts w:ascii="Arial" w:hAnsi="Arial" w:cs="Arial"/>
        </w:rPr>
        <w:t xml:space="preserve"> digital content including </w:t>
      </w:r>
      <w:r w:rsidR="00090DDA" w:rsidRPr="00D6661F">
        <w:rPr>
          <w:rFonts w:ascii="Arial" w:hAnsi="Arial" w:cs="Arial"/>
        </w:rPr>
        <w:t>photography, video</w:t>
      </w:r>
      <w:r w:rsidR="00D6661F">
        <w:rPr>
          <w:rFonts w:ascii="Arial" w:hAnsi="Arial" w:cs="Arial"/>
        </w:rPr>
        <w:t>, designs</w:t>
      </w:r>
      <w:r w:rsidR="00090DDA" w:rsidRPr="00D6661F">
        <w:rPr>
          <w:rFonts w:ascii="Arial" w:hAnsi="Arial" w:cs="Arial"/>
        </w:rPr>
        <w:t xml:space="preserve"> and other </w:t>
      </w:r>
      <w:r w:rsidR="008C5D2D" w:rsidRPr="00D6661F">
        <w:rPr>
          <w:rFonts w:ascii="Arial" w:hAnsi="Arial" w:cs="Arial"/>
        </w:rPr>
        <w:t>content</w:t>
      </w:r>
      <w:r w:rsidR="00D6661F">
        <w:rPr>
          <w:rFonts w:ascii="Arial" w:hAnsi="Arial" w:cs="Arial"/>
        </w:rPr>
        <w:t xml:space="preserve"> and assets</w:t>
      </w:r>
      <w:r w:rsidR="008C5D2D" w:rsidRPr="00D6661F">
        <w:rPr>
          <w:rFonts w:ascii="Arial" w:hAnsi="Arial" w:cs="Arial"/>
        </w:rPr>
        <w:t xml:space="preserve"> for social media, </w:t>
      </w:r>
      <w:r w:rsidR="00F51FDD" w:rsidRPr="00D6661F">
        <w:rPr>
          <w:rFonts w:ascii="Arial" w:hAnsi="Arial" w:cs="Arial"/>
        </w:rPr>
        <w:t>assets</w:t>
      </w:r>
      <w:r w:rsidR="00563798">
        <w:rPr>
          <w:rFonts w:ascii="Arial" w:hAnsi="Arial" w:cs="Arial"/>
        </w:rPr>
        <w:t>,</w:t>
      </w:r>
      <w:r w:rsidR="00F51FDD" w:rsidRPr="00D6661F">
        <w:rPr>
          <w:rFonts w:ascii="Arial" w:hAnsi="Arial" w:cs="Arial"/>
        </w:rPr>
        <w:t xml:space="preserve"> </w:t>
      </w:r>
      <w:r w:rsidR="008C5D2D" w:rsidRPr="00D6661F">
        <w:rPr>
          <w:rFonts w:ascii="Arial" w:hAnsi="Arial" w:cs="Arial"/>
        </w:rPr>
        <w:t xml:space="preserve">emails and the website. </w:t>
      </w:r>
    </w:p>
    <w:p w14:paraId="7D2FC5D1" w14:textId="77777777" w:rsidR="00A10AA8" w:rsidRPr="00D6661F" w:rsidRDefault="00A10AA8" w:rsidP="008C5D2D">
      <w:pPr>
        <w:spacing w:after="240"/>
        <w:rPr>
          <w:rFonts w:ascii="Arial" w:hAnsi="Arial" w:cs="Arial"/>
        </w:rPr>
      </w:pPr>
      <w:r w:rsidRPr="00D6661F">
        <w:rPr>
          <w:rFonts w:ascii="Arial" w:hAnsi="Arial" w:cs="Arial"/>
        </w:rPr>
        <w:t xml:space="preserve">Support the collection </w:t>
      </w:r>
      <w:r w:rsidR="0060728D" w:rsidRPr="00D6661F">
        <w:rPr>
          <w:rFonts w:ascii="Arial" w:hAnsi="Arial" w:cs="Arial"/>
        </w:rPr>
        <w:t>and analysis</w:t>
      </w:r>
      <w:r w:rsidRPr="00D6661F">
        <w:rPr>
          <w:rFonts w:ascii="Arial" w:hAnsi="Arial" w:cs="Arial"/>
        </w:rPr>
        <w:t xml:space="preserve"> of media analytics </w:t>
      </w:r>
      <w:r w:rsidR="00563798">
        <w:rPr>
          <w:rFonts w:ascii="Arial" w:hAnsi="Arial" w:cs="Arial"/>
        </w:rPr>
        <w:t>using these to improve the efficacy of the function</w:t>
      </w:r>
    </w:p>
    <w:p w14:paraId="2CC4EA79" w14:textId="77777777" w:rsidR="008C5D2D" w:rsidRPr="00D6661F" w:rsidRDefault="008C5D2D" w:rsidP="008C5D2D">
      <w:pPr>
        <w:spacing w:after="240"/>
        <w:rPr>
          <w:rFonts w:ascii="Arial" w:hAnsi="Arial" w:cs="Arial"/>
        </w:rPr>
      </w:pPr>
      <w:r w:rsidRPr="00D6661F">
        <w:rPr>
          <w:rFonts w:ascii="Arial" w:hAnsi="Arial" w:cs="Arial"/>
        </w:rPr>
        <w:t xml:space="preserve">Manage the </w:t>
      </w:r>
      <w:r w:rsidR="00EF291D" w:rsidRPr="00D6661F">
        <w:rPr>
          <w:rFonts w:ascii="Arial" w:hAnsi="Arial" w:cs="Arial"/>
        </w:rPr>
        <w:t>departments</w:t>
      </w:r>
      <w:r w:rsidRPr="00D6661F">
        <w:rPr>
          <w:rFonts w:ascii="Arial" w:hAnsi="Arial" w:cs="Arial"/>
        </w:rPr>
        <w:t xml:space="preserve"> administrative</w:t>
      </w:r>
      <w:r w:rsidR="0060728D" w:rsidRPr="00D6661F">
        <w:rPr>
          <w:rFonts w:ascii="Arial" w:hAnsi="Arial" w:cs="Arial"/>
        </w:rPr>
        <w:t xml:space="preserve"> and IT</w:t>
      </w:r>
      <w:r w:rsidRPr="00D6661F">
        <w:rPr>
          <w:rFonts w:ascii="Arial" w:hAnsi="Arial" w:cs="Arial"/>
        </w:rPr>
        <w:t xml:space="preserve"> processes which </w:t>
      </w:r>
      <w:proofErr w:type="gramStart"/>
      <w:r w:rsidRPr="00D6661F">
        <w:rPr>
          <w:rFonts w:ascii="Arial" w:hAnsi="Arial" w:cs="Arial"/>
        </w:rPr>
        <w:t>include;</w:t>
      </w:r>
      <w:proofErr w:type="gramEnd"/>
      <w:r w:rsidRPr="00D6661F">
        <w:rPr>
          <w:rFonts w:ascii="Arial" w:hAnsi="Arial" w:cs="Arial"/>
        </w:rPr>
        <w:t xml:space="preserve"> record keeping, stock control of materials, reporting, managing consent records and storage of artwork. </w:t>
      </w:r>
    </w:p>
    <w:p w14:paraId="1963EE10" w14:textId="77777777" w:rsidR="008C5D2D" w:rsidRPr="00D6661F" w:rsidRDefault="008028EC" w:rsidP="008C5D2D">
      <w:pPr>
        <w:spacing w:before="240" w:after="240"/>
        <w:rPr>
          <w:rFonts w:ascii="Arial" w:hAnsi="Arial" w:cs="Arial"/>
        </w:rPr>
      </w:pPr>
      <w:r w:rsidRPr="00D6661F">
        <w:rPr>
          <w:rFonts w:ascii="Arial" w:hAnsi="Arial" w:cs="Arial"/>
        </w:rPr>
        <w:lastRenderedPageBreak/>
        <w:t>A</w:t>
      </w:r>
      <w:r w:rsidR="001963A8" w:rsidRPr="00D6661F">
        <w:rPr>
          <w:rFonts w:ascii="Arial" w:hAnsi="Arial" w:cs="Arial"/>
        </w:rPr>
        <w:t xml:space="preserve">ssist in the </w:t>
      </w:r>
      <w:r w:rsidR="008C5D2D" w:rsidRPr="00D6661F">
        <w:rPr>
          <w:rFonts w:ascii="Arial" w:hAnsi="Arial" w:cs="Arial"/>
        </w:rPr>
        <w:t>monitor</w:t>
      </w:r>
      <w:r w:rsidR="001963A8" w:rsidRPr="00D6661F">
        <w:rPr>
          <w:rFonts w:ascii="Arial" w:hAnsi="Arial" w:cs="Arial"/>
        </w:rPr>
        <w:t>ing of all</w:t>
      </w:r>
      <w:r w:rsidR="008C5D2D" w:rsidRPr="00D6661F">
        <w:rPr>
          <w:rFonts w:ascii="Arial" w:hAnsi="Arial" w:cs="Arial"/>
        </w:rPr>
        <w:t xml:space="preserve"> messages received through the website</w:t>
      </w:r>
      <w:r w:rsidR="00081AFF" w:rsidRPr="00D6661F">
        <w:rPr>
          <w:rFonts w:ascii="Arial" w:hAnsi="Arial" w:cs="Arial"/>
        </w:rPr>
        <w:t>,</w:t>
      </w:r>
      <w:r w:rsidR="008C5D2D" w:rsidRPr="00D6661F">
        <w:rPr>
          <w:rFonts w:ascii="Arial" w:hAnsi="Arial" w:cs="Arial"/>
        </w:rPr>
        <w:t xml:space="preserve"> social media platforms, and the general email inbox.</w:t>
      </w:r>
    </w:p>
    <w:p w14:paraId="29B0A7F1" w14:textId="77777777" w:rsidR="008C5D2D" w:rsidRPr="00D6661F" w:rsidRDefault="008C5D2D" w:rsidP="008C5D2D">
      <w:pPr>
        <w:spacing w:after="240"/>
        <w:rPr>
          <w:rFonts w:ascii="Arial" w:hAnsi="Arial" w:cs="Arial"/>
        </w:rPr>
      </w:pPr>
      <w:r w:rsidRPr="00D6661F">
        <w:rPr>
          <w:rFonts w:ascii="Arial" w:hAnsi="Arial" w:cs="Arial"/>
        </w:rPr>
        <w:t>Act as a brand guardian, ensur</w:t>
      </w:r>
      <w:r w:rsidR="00F51FDD" w:rsidRPr="00D6661F">
        <w:rPr>
          <w:rFonts w:ascii="Arial" w:hAnsi="Arial" w:cs="Arial"/>
        </w:rPr>
        <w:t>e</w:t>
      </w:r>
      <w:r w:rsidRPr="00D6661F">
        <w:rPr>
          <w:rFonts w:ascii="Arial" w:hAnsi="Arial" w:cs="Arial"/>
        </w:rPr>
        <w:t xml:space="preserve"> consistency across all internal and external </w:t>
      </w:r>
      <w:r w:rsidR="00090DDA" w:rsidRPr="00D6661F">
        <w:rPr>
          <w:rFonts w:ascii="Arial" w:hAnsi="Arial" w:cs="Arial"/>
        </w:rPr>
        <w:t>Communications and Marketing through</w:t>
      </w:r>
      <w:r w:rsidRPr="00D6661F">
        <w:rPr>
          <w:rFonts w:ascii="Arial" w:hAnsi="Arial" w:cs="Arial"/>
        </w:rPr>
        <w:t xml:space="preserve"> appropriate and consistent use of language and terminology, and in the application of the visual identity.</w:t>
      </w:r>
    </w:p>
    <w:p w14:paraId="79279101" w14:textId="77777777" w:rsidR="008C5D2D" w:rsidRPr="00D6661F" w:rsidRDefault="00081AFF" w:rsidP="008C5D2D">
      <w:pPr>
        <w:spacing w:after="240"/>
        <w:rPr>
          <w:rFonts w:ascii="Arial" w:hAnsi="Arial" w:cs="Arial"/>
        </w:rPr>
      </w:pPr>
      <w:r w:rsidRPr="00D6661F">
        <w:rPr>
          <w:rFonts w:ascii="Arial" w:hAnsi="Arial" w:cs="Arial"/>
        </w:rPr>
        <w:t>A</w:t>
      </w:r>
      <w:r w:rsidR="001963A8" w:rsidRPr="00D6661F">
        <w:rPr>
          <w:rFonts w:ascii="Arial" w:hAnsi="Arial" w:cs="Arial"/>
        </w:rPr>
        <w:t>ssist</w:t>
      </w:r>
      <w:r w:rsidR="008C5D2D" w:rsidRPr="00D6661F">
        <w:rPr>
          <w:rFonts w:ascii="Arial" w:hAnsi="Arial" w:cs="Arial"/>
        </w:rPr>
        <w:t xml:space="preserve"> the </w:t>
      </w:r>
      <w:r w:rsidR="00090DDA" w:rsidRPr="00D6661F">
        <w:rPr>
          <w:rFonts w:ascii="Arial" w:hAnsi="Arial" w:cs="Arial"/>
        </w:rPr>
        <w:t xml:space="preserve">Communications and </w:t>
      </w:r>
      <w:r w:rsidRPr="00D6661F">
        <w:rPr>
          <w:rFonts w:ascii="Arial" w:hAnsi="Arial" w:cs="Arial"/>
        </w:rPr>
        <w:t>M</w:t>
      </w:r>
      <w:r w:rsidR="008C5D2D" w:rsidRPr="00D6661F">
        <w:rPr>
          <w:rFonts w:ascii="Arial" w:hAnsi="Arial" w:cs="Arial"/>
        </w:rPr>
        <w:t>arketing function in the delivery of timely and effective marketing materials</w:t>
      </w:r>
      <w:r w:rsidR="0060728D" w:rsidRPr="00D6661F">
        <w:rPr>
          <w:rFonts w:ascii="Arial" w:hAnsi="Arial" w:cs="Arial"/>
        </w:rPr>
        <w:t>, taking the lead as determined by the work required</w:t>
      </w:r>
    </w:p>
    <w:p w14:paraId="7DF2C600" w14:textId="77777777" w:rsidR="008C5D2D" w:rsidRPr="00D6661F" w:rsidRDefault="00081AFF" w:rsidP="008C5D2D">
      <w:pPr>
        <w:spacing w:after="240"/>
        <w:rPr>
          <w:rFonts w:ascii="Arial" w:hAnsi="Arial" w:cs="Arial"/>
        </w:rPr>
      </w:pPr>
      <w:r w:rsidRPr="00D6661F">
        <w:rPr>
          <w:rFonts w:ascii="Arial" w:hAnsi="Arial" w:cs="Arial"/>
        </w:rPr>
        <w:t>S</w:t>
      </w:r>
      <w:r w:rsidR="008C5D2D" w:rsidRPr="00D6661F">
        <w:rPr>
          <w:rFonts w:ascii="Arial" w:hAnsi="Arial" w:cs="Arial"/>
        </w:rPr>
        <w:t>upport patient services, fundraising and retail teams engage effecti</w:t>
      </w:r>
      <w:r w:rsidR="00733366">
        <w:rPr>
          <w:rFonts w:ascii="Arial" w:hAnsi="Arial" w:cs="Arial"/>
        </w:rPr>
        <w:t xml:space="preserve">vely with their target audience including </w:t>
      </w:r>
      <w:r w:rsidR="005B4032" w:rsidRPr="005B4032">
        <w:rPr>
          <w:rFonts w:ascii="Arial" w:hAnsi="Arial" w:cs="Arial"/>
          <w:highlight w:val="yellow"/>
        </w:rPr>
        <w:t>donation, awareness raising, information advice, guidance registration</w:t>
      </w:r>
      <w:r w:rsidR="00733366" w:rsidRPr="005B4032">
        <w:rPr>
          <w:rFonts w:ascii="Arial" w:hAnsi="Arial" w:cs="Arial"/>
          <w:highlight w:val="yellow"/>
        </w:rPr>
        <w:t xml:space="preserve"> and engagement technologies as applicable.</w:t>
      </w:r>
    </w:p>
    <w:p w14:paraId="65A2EAE7" w14:textId="77777777" w:rsidR="00F51FDD" w:rsidRDefault="00F51FDD" w:rsidP="008C5D2D">
      <w:pPr>
        <w:spacing w:after="240"/>
        <w:rPr>
          <w:rFonts w:ascii="Arial" w:hAnsi="Arial" w:cs="Arial"/>
        </w:rPr>
      </w:pPr>
      <w:r w:rsidRPr="00D6661F">
        <w:rPr>
          <w:rFonts w:ascii="Arial" w:hAnsi="Arial" w:cs="Arial"/>
        </w:rPr>
        <w:t xml:space="preserve">Manage and coordinate the external banners at various locations in the town ensuring a planner is in place to ensure timely and seamless transitions of messaging </w:t>
      </w:r>
    </w:p>
    <w:p w14:paraId="361A9854" w14:textId="77777777" w:rsidR="00D6661F" w:rsidRDefault="00D6661F" w:rsidP="008C5D2D">
      <w:pPr>
        <w:spacing w:after="240"/>
        <w:rPr>
          <w:rFonts w:ascii="Arial" w:hAnsi="Arial" w:cs="Arial"/>
        </w:rPr>
      </w:pPr>
      <w:r>
        <w:rPr>
          <w:rFonts w:ascii="Arial" w:hAnsi="Arial" w:cs="Arial"/>
        </w:rPr>
        <w:t xml:space="preserve">Edit and update the website to meet day to day requirements </w:t>
      </w:r>
    </w:p>
    <w:p w14:paraId="3552A462" w14:textId="77777777" w:rsidR="00563798" w:rsidRDefault="00563798" w:rsidP="008C5D2D">
      <w:pPr>
        <w:spacing w:after="240"/>
        <w:rPr>
          <w:rFonts w:ascii="Arial" w:hAnsi="Arial" w:cs="Arial"/>
        </w:rPr>
      </w:pPr>
      <w:r>
        <w:rPr>
          <w:rFonts w:ascii="Arial" w:hAnsi="Arial" w:cs="Arial"/>
        </w:rPr>
        <w:t>Manage social media channels and the content that appears on them using software to cross post and schedule messaging as required</w:t>
      </w:r>
    </w:p>
    <w:p w14:paraId="3E792396" w14:textId="77777777" w:rsidR="00733366" w:rsidRDefault="00733366" w:rsidP="008C5D2D">
      <w:pPr>
        <w:spacing w:after="240"/>
        <w:rPr>
          <w:rFonts w:ascii="Arial" w:hAnsi="Arial" w:cs="Arial"/>
          <w:b/>
        </w:rPr>
      </w:pPr>
    </w:p>
    <w:p w14:paraId="4856FF1E" w14:textId="77777777" w:rsidR="008C5D2D" w:rsidRPr="00D6661F" w:rsidRDefault="008C5D2D" w:rsidP="008C5D2D">
      <w:pPr>
        <w:spacing w:after="240"/>
        <w:rPr>
          <w:rFonts w:ascii="Arial" w:hAnsi="Arial" w:cs="Arial"/>
          <w:b/>
        </w:rPr>
      </w:pPr>
      <w:r w:rsidRPr="00D6661F">
        <w:rPr>
          <w:rFonts w:ascii="Arial" w:hAnsi="Arial" w:cs="Arial"/>
          <w:b/>
        </w:rPr>
        <w:t>External Profile and Engagement</w:t>
      </w:r>
    </w:p>
    <w:p w14:paraId="4C8602A1" w14:textId="77777777" w:rsidR="008C5D2D" w:rsidRPr="00D6661F" w:rsidRDefault="008C5D2D" w:rsidP="008C5D2D">
      <w:pPr>
        <w:spacing w:after="240"/>
        <w:rPr>
          <w:rFonts w:ascii="Arial" w:hAnsi="Arial" w:cs="Arial"/>
        </w:rPr>
      </w:pPr>
      <w:r w:rsidRPr="00D6661F">
        <w:rPr>
          <w:rFonts w:ascii="Arial" w:hAnsi="Arial" w:cs="Arial"/>
          <w:snapToGrid w:val="0"/>
        </w:rPr>
        <w:t>Communicate effectively with external audiences with a view to protecting and enhancing our reputation as a care provider and employer, increasing awareness of St Andrew’s as a charity and maximising income from all sources.</w:t>
      </w:r>
    </w:p>
    <w:p w14:paraId="4C1FC76F" w14:textId="77777777" w:rsidR="008C5D2D" w:rsidRPr="00D6661F" w:rsidRDefault="008C5D2D" w:rsidP="008C5D2D">
      <w:pPr>
        <w:spacing w:after="240"/>
        <w:rPr>
          <w:rFonts w:ascii="Arial" w:hAnsi="Arial" w:cs="Arial"/>
        </w:rPr>
      </w:pPr>
      <w:r w:rsidRPr="00D6661F">
        <w:rPr>
          <w:rFonts w:ascii="Arial" w:hAnsi="Arial" w:cs="Arial"/>
        </w:rPr>
        <w:t xml:space="preserve">Develop relationships with key media </w:t>
      </w:r>
      <w:r w:rsidR="00F51FDD" w:rsidRPr="00D6661F">
        <w:rPr>
          <w:rFonts w:ascii="Arial" w:hAnsi="Arial" w:cs="Arial"/>
        </w:rPr>
        <w:t xml:space="preserve">organisations </w:t>
      </w:r>
      <w:r w:rsidRPr="00D6661F">
        <w:rPr>
          <w:rFonts w:ascii="Arial" w:hAnsi="Arial" w:cs="Arial"/>
        </w:rPr>
        <w:t>to secure and grow media coverage both online and offline.</w:t>
      </w:r>
    </w:p>
    <w:p w14:paraId="7A32CB35" w14:textId="77777777" w:rsidR="008C5D2D" w:rsidRPr="00D6661F" w:rsidRDefault="008C5D2D" w:rsidP="008C5D2D">
      <w:pPr>
        <w:spacing w:after="240"/>
        <w:rPr>
          <w:rFonts w:ascii="Arial" w:hAnsi="Arial" w:cs="Arial"/>
        </w:rPr>
      </w:pPr>
      <w:r w:rsidRPr="00D6661F">
        <w:rPr>
          <w:rFonts w:ascii="Arial" w:hAnsi="Arial" w:cs="Arial"/>
        </w:rPr>
        <w:t xml:space="preserve">Build strong relationships with key stakeholders for the benefit of the hospice. </w:t>
      </w:r>
    </w:p>
    <w:p w14:paraId="09AAA0F3" w14:textId="77777777" w:rsidR="008C5D2D" w:rsidRPr="00D6661F" w:rsidRDefault="008C5D2D" w:rsidP="008C5D2D">
      <w:pPr>
        <w:spacing w:after="240"/>
        <w:rPr>
          <w:rFonts w:ascii="Arial" w:hAnsi="Arial" w:cs="Arial"/>
        </w:rPr>
      </w:pPr>
      <w:r w:rsidRPr="00D6661F">
        <w:rPr>
          <w:rFonts w:ascii="Arial" w:hAnsi="Arial" w:cs="Arial"/>
        </w:rPr>
        <w:t>Write press release</w:t>
      </w:r>
      <w:r w:rsidR="00BA5606">
        <w:rPr>
          <w:rFonts w:ascii="Arial" w:hAnsi="Arial" w:cs="Arial"/>
        </w:rPr>
        <w:t xml:space="preserve">s and other copy </w:t>
      </w:r>
      <w:r w:rsidRPr="00D6661F">
        <w:rPr>
          <w:rFonts w:ascii="Arial" w:hAnsi="Arial" w:cs="Arial"/>
        </w:rPr>
        <w:t>ensuring optimal press and media coverage.</w:t>
      </w:r>
    </w:p>
    <w:p w14:paraId="71ED44F2" w14:textId="77777777" w:rsidR="008C5D2D" w:rsidRPr="00D6661F" w:rsidRDefault="00081AFF" w:rsidP="008C5D2D">
      <w:pPr>
        <w:spacing w:after="240"/>
        <w:rPr>
          <w:rFonts w:ascii="Arial" w:hAnsi="Arial" w:cs="Arial"/>
        </w:rPr>
      </w:pPr>
      <w:r w:rsidRPr="00D6661F">
        <w:rPr>
          <w:rFonts w:ascii="Arial" w:hAnsi="Arial" w:cs="Arial"/>
        </w:rPr>
        <w:t>I</w:t>
      </w:r>
      <w:r w:rsidR="008C5D2D" w:rsidRPr="00D6661F">
        <w:rPr>
          <w:rFonts w:ascii="Arial" w:hAnsi="Arial" w:cs="Arial"/>
        </w:rPr>
        <w:t xml:space="preserve">dentify newsworthy activities and develop </w:t>
      </w:r>
      <w:r w:rsidR="00DD134D" w:rsidRPr="00D6661F">
        <w:rPr>
          <w:rFonts w:ascii="Arial" w:hAnsi="Arial" w:cs="Arial"/>
        </w:rPr>
        <w:t xml:space="preserve">their usage within the communications and marketing activity </w:t>
      </w:r>
    </w:p>
    <w:p w14:paraId="367ADA5F" w14:textId="77777777" w:rsidR="008C5D2D" w:rsidRPr="00D6661F" w:rsidRDefault="001963A8" w:rsidP="008C5D2D">
      <w:pPr>
        <w:spacing w:after="240"/>
        <w:rPr>
          <w:rFonts w:ascii="Arial" w:hAnsi="Arial" w:cs="Arial"/>
        </w:rPr>
      </w:pPr>
      <w:r w:rsidRPr="00D6661F">
        <w:rPr>
          <w:rFonts w:ascii="Arial" w:hAnsi="Arial" w:cs="Arial"/>
        </w:rPr>
        <w:t xml:space="preserve">Assist the </w:t>
      </w:r>
      <w:r w:rsidR="00BA5606">
        <w:rPr>
          <w:rFonts w:ascii="Arial" w:hAnsi="Arial" w:cs="Arial"/>
        </w:rPr>
        <w:t xml:space="preserve">Head of </w:t>
      </w:r>
      <w:r w:rsidR="00090DDA" w:rsidRPr="00D6661F">
        <w:rPr>
          <w:rFonts w:ascii="Arial" w:hAnsi="Arial" w:cs="Arial"/>
        </w:rPr>
        <w:t xml:space="preserve">Communications and Marketing </w:t>
      </w:r>
      <w:r w:rsidRPr="00D6661F">
        <w:rPr>
          <w:rFonts w:ascii="Arial" w:hAnsi="Arial" w:cs="Arial"/>
        </w:rPr>
        <w:t>to e</w:t>
      </w:r>
      <w:r w:rsidR="008C5D2D" w:rsidRPr="00D6661F">
        <w:rPr>
          <w:rFonts w:ascii="Arial" w:hAnsi="Arial" w:cs="Arial"/>
        </w:rPr>
        <w:t>nsure all hospice events and activities are captured in video, images and narrative and communicated to all appropriate stakeholders</w:t>
      </w:r>
      <w:r w:rsidR="00DD134D" w:rsidRPr="00D6661F">
        <w:rPr>
          <w:rFonts w:ascii="Arial" w:hAnsi="Arial" w:cs="Arial"/>
        </w:rPr>
        <w:t xml:space="preserve"> as required</w:t>
      </w:r>
      <w:r w:rsidR="008C5D2D" w:rsidRPr="00D6661F">
        <w:rPr>
          <w:rFonts w:ascii="Arial" w:hAnsi="Arial" w:cs="Arial"/>
        </w:rPr>
        <w:t>.</w:t>
      </w:r>
    </w:p>
    <w:p w14:paraId="22183C11" w14:textId="77777777" w:rsidR="008C5D2D" w:rsidRDefault="001963A8" w:rsidP="008C5D2D">
      <w:pPr>
        <w:spacing w:after="240"/>
        <w:rPr>
          <w:rFonts w:ascii="Arial" w:hAnsi="Arial" w:cs="Arial"/>
        </w:rPr>
      </w:pPr>
      <w:r w:rsidRPr="00D6661F">
        <w:rPr>
          <w:rFonts w:ascii="Arial" w:hAnsi="Arial" w:cs="Arial"/>
        </w:rPr>
        <w:t>Maintain</w:t>
      </w:r>
      <w:r w:rsidR="008C5D2D" w:rsidRPr="00D6661F">
        <w:rPr>
          <w:rFonts w:ascii="Arial" w:hAnsi="Arial" w:cs="Arial"/>
        </w:rPr>
        <w:t xml:space="preserve"> appropriate and consistent language and terminology across all media.</w:t>
      </w:r>
    </w:p>
    <w:p w14:paraId="16C50B94" w14:textId="77777777" w:rsidR="00733366" w:rsidRPr="00D6661F" w:rsidRDefault="00733366" w:rsidP="008C5D2D">
      <w:pPr>
        <w:spacing w:after="240"/>
        <w:rPr>
          <w:rFonts w:ascii="Arial" w:hAnsi="Arial" w:cs="Arial"/>
        </w:rPr>
      </w:pPr>
    </w:p>
    <w:p w14:paraId="2059F779" w14:textId="77777777" w:rsidR="008C5D2D" w:rsidRPr="00D6661F" w:rsidRDefault="008C5D2D" w:rsidP="008C5D2D">
      <w:pPr>
        <w:spacing w:after="240"/>
        <w:rPr>
          <w:rFonts w:ascii="Arial" w:hAnsi="Arial" w:cs="Arial"/>
          <w:b/>
        </w:rPr>
      </w:pPr>
      <w:r w:rsidRPr="00D6661F">
        <w:rPr>
          <w:rFonts w:ascii="Arial" w:hAnsi="Arial" w:cs="Arial"/>
          <w:b/>
        </w:rPr>
        <w:lastRenderedPageBreak/>
        <w:t>Horizon Scanning, Analysis and Reporting</w:t>
      </w:r>
    </w:p>
    <w:p w14:paraId="3677941B" w14:textId="77777777" w:rsidR="008C5D2D" w:rsidRPr="00D6661F" w:rsidRDefault="008C5D2D" w:rsidP="008C5D2D">
      <w:pPr>
        <w:spacing w:after="240"/>
        <w:rPr>
          <w:rFonts w:ascii="Arial" w:hAnsi="Arial" w:cs="Arial"/>
        </w:rPr>
      </w:pPr>
      <w:r w:rsidRPr="00D6661F">
        <w:rPr>
          <w:rFonts w:ascii="Arial" w:hAnsi="Arial" w:cs="Arial"/>
        </w:rPr>
        <w:t>Collat</w:t>
      </w:r>
      <w:r w:rsidR="00081AFF" w:rsidRPr="00D6661F">
        <w:rPr>
          <w:rFonts w:ascii="Arial" w:hAnsi="Arial" w:cs="Arial"/>
        </w:rPr>
        <w:t>e</w:t>
      </w:r>
      <w:r w:rsidRPr="00D6661F">
        <w:rPr>
          <w:rFonts w:ascii="Arial" w:hAnsi="Arial" w:cs="Arial"/>
        </w:rPr>
        <w:t xml:space="preserve"> and analys</w:t>
      </w:r>
      <w:r w:rsidR="00081AFF" w:rsidRPr="00D6661F">
        <w:rPr>
          <w:rFonts w:ascii="Arial" w:hAnsi="Arial" w:cs="Arial"/>
        </w:rPr>
        <w:t>e</w:t>
      </w:r>
      <w:r w:rsidRPr="00D6661F">
        <w:rPr>
          <w:rFonts w:ascii="Arial" w:hAnsi="Arial" w:cs="Arial"/>
        </w:rPr>
        <w:t xml:space="preserve"> current </w:t>
      </w:r>
      <w:r w:rsidR="00081AFF" w:rsidRPr="00D6661F">
        <w:rPr>
          <w:rFonts w:ascii="Arial" w:hAnsi="Arial" w:cs="Arial"/>
        </w:rPr>
        <w:t>c</w:t>
      </w:r>
      <w:r w:rsidR="00090DDA" w:rsidRPr="00D6661F">
        <w:rPr>
          <w:rFonts w:ascii="Arial" w:hAnsi="Arial" w:cs="Arial"/>
        </w:rPr>
        <w:t>ommunications</w:t>
      </w:r>
      <w:r w:rsidR="00081AFF" w:rsidRPr="00D6661F">
        <w:rPr>
          <w:rFonts w:ascii="Arial" w:hAnsi="Arial" w:cs="Arial"/>
        </w:rPr>
        <w:t xml:space="preserve"> and</w:t>
      </w:r>
      <w:r w:rsidR="00090DDA" w:rsidRPr="00D6661F">
        <w:rPr>
          <w:rFonts w:ascii="Arial" w:hAnsi="Arial" w:cs="Arial"/>
        </w:rPr>
        <w:t xml:space="preserve"> marketing </w:t>
      </w:r>
      <w:r w:rsidRPr="00D6661F">
        <w:rPr>
          <w:rFonts w:ascii="Arial" w:hAnsi="Arial" w:cs="Arial"/>
        </w:rPr>
        <w:t>messages</w:t>
      </w:r>
      <w:r w:rsidR="00090DDA" w:rsidRPr="00D6661F">
        <w:rPr>
          <w:rFonts w:ascii="Arial" w:hAnsi="Arial" w:cs="Arial"/>
        </w:rPr>
        <w:t>,</w:t>
      </w:r>
      <w:r w:rsidRPr="00D6661F">
        <w:rPr>
          <w:rFonts w:ascii="Arial" w:hAnsi="Arial" w:cs="Arial"/>
        </w:rPr>
        <w:t xml:space="preserve"> ensuring consistency.</w:t>
      </w:r>
    </w:p>
    <w:p w14:paraId="24799DA9" w14:textId="77777777" w:rsidR="008C5D2D" w:rsidRPr="00D6661F" w:rsidRDefault="008C5D2D" w:rsidP="008C5D2D">
      <w:pPr>
        <w:spacing w:after="240"/>
        <w:rPr>
          <w:rFonts w:ascii="Arial" w:hAnsi="Arial" w:cs="Arial"/>
        </w:rPr>
      </w:pPr>
      <w:r w:rsidRPr="00D6661F">
        <w:rPr>
          <w:rFonts w:ascii="Arial" w:hAnsi="Arial" w:cs="Arial"/>
        </w:rPr>
        <w:t xml:space="preserve">Keep up to date on best practice and current trends in </w:t>
      </w:r>
      <w:r w:rsidR="00733366">
        <w:rPr>
          <w:rFonts w:ascii="Arial" w:hAnsi="Arial" w:cs="Arial"/>
        </w:rPr>
        <w:t xml:space="preserve">digital and </w:t>
      </w:r>
      <w:r w:rsidRPr="00D6661F">
        <w:rPr>
          <w:rFonts w:ascii="Arial" w:hAnsi="Arial" w:cs="Arial"/>
        </w:rPr>
        <w:t xml:space="preserve">charity </w:t>
      </w:r>
      <w:r w:rsidR="00090DDA" w:rsidRPr="00D6661F">
        <w:rPr>
          <w:rFonts w:ascii="Arial" w:hAnsi="Arial" w:cs="Arial"/>
        </w:rPr>
        <w:t>communications and marketing and</w:t>
      </w:r>
      <w:r w:rsidRPr="00D6661F">
        <w:rPr>
          <w:rFonts w:ascii="Arial" w:hAnsi="Arial" w:cs="Arial"/>
        </w:rPr>
        <w:t xml:space="preserve"> the charity sector </w:t>
      </w:r>
      <w:r w:rsidR="00090DDA" w:rsidRPr="00D6661F">
        <w:rPr>
          <w:rFonts w:ascii="Arial" w:hAnsi="Arial" w:cs="Arial"/>
        </w:rPr>
        <w:t xml:space="preserve">generally, having </w:t>
      </w:r>
      <w:r w:rsidRPr="00D6661F">
        <w:rPr>
          <w:rFonts w:ascii="Arial" w:hAnsi="Arial" w:cs="Arial"/>
        </w:rPr>
        <w:t xml:space="preserve">an awareness of changes to </w:t>
      </w:r>
      <w:r w:rsidR="00081AFF" w:rsidRPr="00D6661F">
        <w:rPr>
          <w:rFonts w:ascii="Arial" w:hAnsi="Arial" w:cs="Arial"/>
        </w:rPr>
        <w:t>c</w:t>
      </w:r>
      <w:r w:rsidR="00090DDA" w:rsidRPr="00D6661F">
        <w:rPr>
          <w:rFonts w:ascii="Arial" w:hAnsi="Arial" w:cs="Arial"/>
        </w:rPr>
        <w:t>ommunications and marketing innovation</w:t>
      </w:r>
      <w:r w:rsidRPr="00D6661F">
        <w:rPr>
          <w:rFonts w:ascii="Arial" w:hAnsi="Arial" w:cs="Arial"/>
        </w:rPr>
        <w:t xml:space="preserve">, </w:t>
      </w:r>
      <w:r w:rsidR="0001179B" w:rsidRPr="00D6661F">
        <w:rPr>
          <w:rFonts w:ascii="Arial" w:hAnsi="Arial" w:cs="Arial"/>
        </w:rPr>
        <w:t xml:space="preserve">digital advancements, </w:t>
      </w:r>
      <w:r w:rsidRPr="00D6661F">
        <w:rPr>
          <w:rFonts w:ascii="Arial" w:hAnsi="Arial" w:cs="Arial"/>
        </w:rPr>
        <w:t xml:space="preserve">legislation and </w:t>
      </w:r>
      <w:r w:rsidR="00090DDA" w:rsidRPr="00D6661F">
        <w:rPr>
          <w:rFonts w:ascii="Arial" w:hAnsi="Arial" w:cs="Arial"/>
        </w:rPr>
        <w:t xml:space="preserve">applicable </w:t>
      </w:r>
      <w:r w:rsidRPr="00D6661F">
        <w:rPr>
          <w:rFonts w:ascii="Arial" w:hAnsi="Arial" w:cs="Arial"/>
        </w:rPr>
        <w:t>codes of practice</w:t>
      </w:r>
      <w:r w:rsidR="00550D2E" w:rsidRPr="00D6661F">
        <w:rPr>
          <w:rFonts w:ascii="Arial" w:hAnsi="Arial" w:cs="Arial"/>
        </w:rPr>
        <w:t xml:space="preserve"> and undertaking CPD commensurate with the changing nature of the environment </w:t>
      </w:r>
    </w:p>
    <w:p w14:paraId="68A22BAB" w14:textId="77777777" w:rsidR="00FC5091" w:rsidRDefault="0001179B" w:rsidP="008C5D2D">
      <w:pPr>
        <w:spacing w:after="240"/>
        <w:rPr>
          <w:rFonts w:ascii="Arial" w:hAnsi="Arial" w:cs="Arial"/>
        </w:rPr>
      </w:pPr>
      <w:r w:rsidRPr="00D6661F">
        <w:rPr>
          <w:rFonts w:ascii="Arial" w:hAnsi="Arial" w:cs="Arial"/>
        </w:rPr>
        <w:t>Manage, schedule and publish social media content (including paid for</w:t>
      </w:r>
      <w:r>
        <w:rPr>
          <w:rFonts w:ascii="Arial" w:hAnsi="Arial" w:cs="Arial"/>
        </w:rPr>
        <w:t>) across all channels and platforms</w:t>
      </w:r>
      <w:r w:rsidR="00733366">
        <w:rPr>
          <w:rFonts w:ascii="Arial" w:hAnsi="Arial" w:cs="Arial"/>
        </w:rPr>
        <w:t xml:space="preserve"> analysing and reporting on their efficacy</w:t>
      </w:r>
      <w:r>
        <w:rPr>
          <w:rFonts w:ascii="Arial" w:hAnsi="Arial" w:cs="Arial"/>
        </w:rPr>
        <w:t xml:space="preserve"> </w:t>
      </w:r>
    </w:p>
    <w:p w14:paraId="30721FB4" w14:textId="77777777" w:rsidR="0001179B" w:rsidRDefault="0001179B" w:rsidP="008C5D2D">
      <w:pPr>
        <w:spacing w:after="240"/>
        <w:rPr>
          <w:rFonts w:ascii="Arial" w:hAnsi="Arial" w:cs="Arial"/>
        </w:rPr>
      </w:pPr>
      <w:r>
        <w:rPr>
          <w:rFonts w:ascii="Arial" w:hAnsi="Arial" w:cs="Arial"/>
        </w:rPr>
        <w:t xml:space="preserve">Optimise SEO for the website and support communications using Google pay per click approaches and similar </w:t>
      </w:r>
      <w:r w:rsidR="00733366">
        <w:rPr>
          <w:rFonts w:ascii="Arial" w:hAnsi="Arial" w:cs="Arial"/>
        </w:rPr>
        <w:t xml:space="preserve">technologies </w:t>
      </w:r>
    </w:p>
    <w:p w14:paraId="25371B67" w14:textId="77777777" w:rsidR="0033134C" w:rsidRDefault="0033134C" w:rsidP="008C5D2D">
      <w:pPr>
        <w:spacing w:after="240"/>
        <w:rPr>
          <w:rFonts w:ascii="Arial" w:hAnsi="Arial" w:cs="Arial"/>
        </w:rPr>
      </w:pPr>
      <w:r>
        <w:rPr>
          <w:rFonts w:ascii="Arial" w:hAnsi="Arial" w:cs="Arial"/>
        </w:rPr>
        <w:t xml:space="preserve">Understand and be able to optimise donor </w:t>
      </w:r>
      <w:r w:rsidR="00733366">
        <w:rPr>
          <w:rFonts w:ascii="Arial" w:hAnsi="Arial" w:cs="Arial"/>
        </w:rPr>
        <w:t>journeys</w:t>
      </w:r>
      <w:r>
        <w:rPr>
          <w:rFonts w:ascii="Arial" w:hAnsi="Arial" w:cs="Arial"/>
        </w:rPr>
        <w:t xml:space="preserve"> in their interactions with the hospice </w:t>
      </w:r>
    </w:p>
    <w:p w14:paraId="4E22FE2E" w14:textId="77777777" w:rsidR="008C5D2D" w:rsidRPr="008309BB" w:rsidRDefault="008C5D2D" w:rsidP="008C5D2D">
      <w:pPr>
        <w:pStyle w:val="Heading3"/>
        <w:pBdr>
          <w:top w:val="single" w:sz="4" w:space="1" w:color="auto"/>
          <w:left w:val="single" w:sz="4" w:space="4" w:color="auto"/>
          <w:bottom w:val="single" w:sz="4" w:space="1" w:color="auto"/>
          <w:right w:val="single" w:sz="4" w:space="4" w:color="auto"/>
        </w:pBdr>
        <w:shd w:val="clear" w:color="auto" w:fill="CCCCCC"/>
        <w:jc w:val="both"/>
        <w:rPr>
          <w:rFonts w:ascii="Arial" w:hAnsi="Arial" w:cs="Arial"/>
          <w:u w:val="single"/>
        </w:rPr>
      </w:pPr>
      <w:r w:rsidRPr="008309BB">
        <w:rPr>
          <w:rFonts w:ascii="Arial" w:hAnsi="Arial" w:cs="Arial"/>
          <w:u w:val="single"/>
        </w:rPr>
        <w:t>Person Specification</w:t>
      </w:r>
    </w:p>
    <w:p w14:paraId="2F7E1AA8" w14:textId="77777777" w:rsidR="008C5D2D" w:rsidRPr="008309BB" w:rsidRDefault="008C5D2D" w:rsidP="008C5D2D">
      <w:pPr>
        <w:jc w:val="both"/>
        <w:rPr>
          <w:rFonts w:ascii="Arial" w:hAnsi="Arial" w:cs="Arial"/>
        </w:rPr>
      </w:pPr>
    </w:p>
    <w:p w14:paraId="13D160BF" w14:textId="77777777" w:rsidR="008C5D2D" w:rsidRPr="008309BB" w:rsidRDefault="008C5D2D" w:rsidP="008C5D2D">
      <w:pPr>
        <w:jc w:val="both"/>
        <w:rPr>
          <w:rFonts w:ascii="Arial" w:hAnsi="Arial" w:cs="Arial"/>
        </w:rPr>
      </w:pPr>
      <w:r w:rsidRPr="008309BB">
        <w:rPr>
          <w:rFonts w:ascii="Arial" w:hAnsi="Arial" w:cs="Arial"/>
          <w:b/>
        </w:rPr>
        <w:t>Qualifications</w:t>
      </w:r>
    </w:p>
    <w:p w14:paraId="62793E53" w14:textId="77777777" w:rsidR="008C5D2D" w:rsidRPr="008309BB" w:rsidRDefault="008C5D2D" w:rsidP="008C5D2D">
      <w:pPr>
        <w:rPr>
          <w:rFonts w:ascii="Arial" w:hAnsi="Arial" w:cs="Arial"/>
          <w:szCs w:val="20"/>
          <w:u w:val="single"/>
        </w:rPr>
      </w:pPr>
      <w:r w:rsidRPr="008309BB">
        <w:rPr>
          <w:rFonts w:ascii="Arial" w:hAnsi="Arial" w:cs="Arial"/>
          <w:szCs w:val="20"/>
          <w:u w:val="single"/>
        </w:rPr>
        <w:t>Essential</w:t>
      </w:r>
    </w:p>
    <w:p w14:paraId="6058E62B" w14:textId="77777777" w:rsidR="008C5D2D" w:rsidRDefault="00FC5091" w:rsidP="008C5D2D">
      <w:pPr>
        <w:rPr>
          <w:rFonts w:ascii="Arial" w:hAnsi="Arial" w:cs="Arial"/>
          <w:szCs w:val="20"/>
        </w:rPr>
      </w:pPr>
      <w:r>
        <w:rPr>
          <w:rFonts w:ascii="Arial" w:hAnsi="Arial" w:cs="Arial"/>
          <w:szCs w:val="20"/>
        </w:rPr>
        <w:t xml:space="preserve">Minimum level 3 </w:t>
      </w:r>
      <w:r w:rsidR="00BA5606">
        <w:rPr>
          <w:rFonts w:ascii="Arial" w:hAnsi="Arial" w:cs="Arial"/>
          <w:szCs w:val="20"/>
        </w:rPr>
        <w:t xml:space="preserve">in </w:t>
      </w:r>
      <w:r>
        <w:rPr>
          <w:rFonts w:ascii="Arial" w:hAnsi="Arial" w:cs="Arial"/>
          <w:szCs w:val="20"/>
        </w:rPr>
        <w:t>c</w:t>
      </w:r>
      <w:r w:rsidR="00090DDA">
        <w:rPr>
          <w:rFonts w:ascii="Arial" w:hAnsi="Arial" w:cs="Arial"/>
          <w:szCs w:val="20"/>
        </w:rPr>
        <w:t>ommunications</w:t>
      </w:r>
      <w:r>
        <w:rPr>
          <w:rFonts w:ascii="Arial" w:hAnsi="Arial" w:cs="Arial"/>
          <w:szCs w:val="20"/>
        </w:rPr>
        <w:t>,</w:t>
      </w:r>
      <w:r w:rsidR="00090DDA">
        <w:rPr>
          <w:rFonts w:ascii="Arial" w:hAnsi="Arial" w:cs="Arial"/>
          <w:szCs w:val="20"/>
        </w:rPr>
        <w:t xml:space="preserve"> marketing,</w:t>
      </w:r>
      <w:r w:rsidR="008C5D2D" w:rsidRPr="00A40F57">
        <w:rPr>
          <w:rFonts w:ascii="Arial" w:hAnsi="Arial" w:cs="Arial"/>
          <w:szCs w:val="20"/>
        </w:rPr>
        <w:t xml:space="preserve"> </w:t>
      </w:r>
      <w:r w:rsidR="00090DDA">
        <w:rPr>
          <w:rFonts w:ascii="Arial" w:hAnsi="Arial" w:cs="Arial"/>
          <w:szCs w:val="20"/>
        </w:rPr>
        <w:t xml:space="preserve">media, </w:t>
      </w:r>
      <w:r w:rsidR="008C5D2D" w:rsidRPr="00A40F57">
        <w:rPr>
          <w:rFonts w:ascii="Arial" w:hAnsi="Arial" w:cs="Arial"/>
          <w:szCs w:val="20"/>
        </w:rPr>
        <w:t>PR, journalism or</w:t>
      </w:r>
      <w:r w:rsidR="008C5D2D">
        <w:rPr>
          <w:rFonts w:ascii="Arial" w:hAnsi="Arial" w:cs="Arial"/>
          <w:szCs w:val="20"/>
        </w:rPr>
        <w:t xml:space="preserve"> </w:t>
      </w:r>
      <w:r w:rsidR="0001179B">
        <w:rPr>
          <w:rFonts w:ascii="Arial" w:hAnsi="Arial" w:cs="Arial"/>
          <w:szCs w:val="20"/>
        </w:rPr>
        <w:t xml:space="preserve">an appropriately </w:t>
      </w:r>
      <w:r>
        <w:rPr>
          <w:rFonts w:ascii="Arial" w:hAnsi="Arial" w:cs="Arial"/>
          <w:szCs w:val="20"/>
        </w:rPr>
        <w:t>related</w:t>
      </w:r>
      <w:r w:rsidR="008C5D2D" w:rsidRPr="00A40F57">
        <w:rPr>
          <w:rFonts w:ascii="Arial" w:hAnsi="Arial" w:cs="Arial"/>
          <w:szCs w:val="20"/>
        </w:rPr>
        <w:t xml:space="preserve"> qualification</w:t>
      </w:r>
      <w:r w:rsidR="0001179B">
        <w:rPr>
          <w:rFonts w:ascii="Arial" w:hAnsi="Arial" w:cs="Arial"/>
          <w:szCs w:val="20"/>
        </w:rPr>
        <w:t xml:space="preserve"> for example </w:t>
      </w:r>
      <w:r w:rsidR="00733366">
        <w:rPr>
          <w:rFonts w:ascii="Arial" w:hAnsi="Arial" w:cs="Arial"/>
          <w:szCs w:val="20"/>
        </w:rPr>
        <w:t>psychology,</w:t>
      </w:r>
      <w:r w:rsidR="0001179B">
        <w:rPr>
          <w:rFonts w:ascii="Arial" w:hAnsi="Arial" w:cs="Arial"/>
          <w:szCs w:val="20"/>
        </w:rPr>
        <w:t xml:space="preserve"> </w:t>
      </w:r>
      <w:r w:rsidR="00733366">
        <w:rPr>
          <w:rFonts w:ascii="Arial" w:hAnsi="Arial" w:cs="Arial"/>
          <w:szCs w:val="20"/>
        </w:rPr>
        <w:t xml:space="preserve">marketing, IT, </w:t>
      </w:r>
      <w:r w:rsidR="0001179B">
        <w:rPr>
          <w:rFonts w:ascii="Arial" w:hAnsi="Arial" w:cs="Arial"/>
          <w:szCs w:val="20"/>
        </w:rPr>
        <w:t xml:space="preserve">business etc (list not exhaustive) </w:t>
      </w:r>
    </w:p>
    <w:p w14:paraId="4D82EEAA" w14:textId="77777777" w:rsidR="00FC5091" w:rsidRPr="00A40F57" w:rsidRDefault="00FC5091" w:rsidP="008C5D2D">
      <w:pPr>
        <w:rPr>
          <w:rFonts w:ascii="Arial" w:hAnsi="Arial" w:cs="Arial"/>
          <w:szCs w:val="20"/>
        </w:rPr>
      </w:pPr>
      <w:r>
        <w:rPr>
          <w:rFonts w:ascii="Arial" w:hAnsi="Arial" w:cs="Arial"/>
          <w:szCs w:val="20"/>
        </w:rPr>
        <w:t xml:space="preserve">GCSE A-C or equivalent maths and English </w:t>
      </w:r>
    </w:p>
    <w:p w14:paraId="330AD0F1" w14:textId="77777777" w:rsidR="001963A8" w:rsidRDefault="008C5D2D" w:rsidP="001963A8">
      <w:pPr>
        <w:rPr>
          <w:rFonts w:ascii="Arial" w:hAnsi="Arial" w:cs="Arial"/>
          <w:szCs w:val="20"/>
        </w:rPr>
      </w:pPr>
      <w:r w:rsidRPr="00A40F57">
        <w:rPr>
          <w:rFonts w:ascii="Arial" w:hAnsi="Arial" w:cs="Arial"/>
          <w:szCs w:val="20"/>
        </w:rPr>
        <w:t>IT literate (Microsoft Office, internet,</w:t>
      </w:r>
      <w:r>
        <w:rPr>
          <w:rFonts w:ascii="Arial" w:hAnsi="Arial" w:cs="Arial"/>
          <w:szCs w:val="20"/>
        </w:rPr>
        <w:t xml:space="preserve"> </w:t>
      </w:r>
      <w:r w:rsidRPr="00A40F57">
        <w:rPr>
          <w:rFonts w:ascii="Arial" w:hAnsi="Arial" w:cs="Arial"/>
          <w:szCs w:val="20"/>
        </w:rPr>
        <w:t>social media)</w:t>
      </w:r>
      <w:r w:rsidR="001963A8" w:rsidRPr="001963A8">
        <w:rPr>
          <w:rFonts w:ascii="Arial" w:hAnsi="Arial" w:cs="Arial"/>
          <w:szCs w:val="20"/>
        </w:rPr>
        <w:t xml:space="preserve"> </w:t>
      </w:r>
    </w:p>
    <w:p w14:paraId="40FE7795" w14:textId="77777777" w:rsidR="001963A8" w:rsidRDefault="001963A8" w:rsidP="001963A8">
      <w:pPr>
        <w:rPr>
          <w:rFonts w:ascii="Arial" w:hAnsi="Arial" w:cs="Arial"/>
          <w:szCs w:val="20"/>
        </w:rPr>
      </w:pPr>
      <w:r w:rsidRPr="0062692E">
        <w:rPr>
          <w:rFonts w:ascii="Arial" w:hAnsi="Arial" w:cs="Arial"/>
          <w:szCs w:val="20"/>
        </w:rPr>
        <w:t>Training in desktop</w:t>
      </w:r>
      <w:r>
        <w:rPr>
          <w:rFonts w:ascii="Arial" w:hAnsi="Arial" w:cs="Arial"/>
          <w:szCs w:val="20"/>
        </w:rPr>
        <w:t xml:space="preserve"> </w:t>
      </w:r>
      <w:r w:rsidRPr="0062692E">
        <w:rPr>
          <w:rFonts w:ascii="Arial" w:hAnsi="Arial" w:cs="Arial"/>
          <w:szCs w:val="20"/>
        </w:rPr>
        <w:t>publishing and graphic</w:t>
      </w:r>
      <w:r>
        <w:rPr>
          <w:rFonts w:ascii="Arial" w:hAnsi="Arial" w:cs="Arial"/>
          <w:szCs w:val="20"/>
        </w:rPr>
        <w:t xml:space="preserve"> </w:t>
      </w:r>
      <w:r w:rsidRPr="0062692E">
        <w:rPr>
          <w:rFonts w:ascii="Arial" w:hAnsi="Arial" w:cs="Arial"/>
          <w:szCs w:val="20"/>
        </w:rPr>
        <w:t>design packages</w:t>
      </w:r>
      <w:r>
        <w:rPr>
          <w:rFonts w:ascii="Arial" w:hAnsi="Arial" w:cs="Arial"/>
          <w:szCs w:val="20"/>
        </w:rPr>
        <w:t xml:space="preserve"> (</w:t>
      </w:r>
      <w:r w:rsidR="0001179B">
        <w:rPr>
          <w:rFonts w:ascii="Arial" w:hAnsi="Arial" w:cs="Arial"/>
          <w:szCs w:val="20"/>
        </w:rPr>
        <w:t xml:space="preserve">for example </w:t>
      </w:r>
      <w:r>
        <w:rPr>
          <w:rFonts w:ascii="Arial" w:hAnsi="Arial" w:cs="Arial"/>
          <w:szCs w:val="20"/>
        </w:rPr>
        <w:t>Adobe Creative Cloud)</w:t>
      </w:r>
    </w:p>
    <w:p w14:paraId="7D3E5449" w14:textId="77777777" w:rsidR="0001179B" w:rsidRDefault="0001179B" w:rsidP="001963A8">
      <w:pPr>
        <w:rPr>
          <w:rFonts w:ascii="Arial" w:hAnsi="Arial" w:cs="Arial"/>
          <w:szCs w:val="20"/>
        </w:rPr>
      </w:pPr>
      <w:r>
        <w:rPr>
          <w:rFonts w:ascii="Arial" w:hAnsi="Arial" w:cs="Arial"/>
          <w:szCs w:val="20"/>
        </w:rPr>
        <w:t xml:space="preserve">Up to date CPD </w:t>
      </w:r>
    </w:p>
    <w:p w14:paraId="5B346775" w14:textId="77777777" w:rsidR="008C5D2D" w:rsidRDefault="008C5D2D" w:rsidP="008C5D2D">
      <w:pPr>
        <w:rPr>
          <w:rFonts w:ascii="Arial" w:hAnsi="Arial" w:cs="Arial"/>
          <w:szCs w:val="20"/>
        </w:rPr>
      </w:pPr>
    </w:p>
    <w:p w14:paraId="0471E5EC" w14:textId="77777777" w:rsidR="008C5D2D" w:rsidRPr="008309BB" w:rsidRDefault="008C5D2D" w:rsidP="008C5D2D">
      <w:pPr>
        <w:rPr>
          <w:rFonts w:ascii="Arial" w:hAnsi="Arial" w:cs="Arial"/>
          <w:szCs w:val="20"/>
        </w:rPr>
      </w:pPr>
    </w:p>
    <w:p w14:paraId="208E5039" w14:textId="77777777" w:rsidR="008C5D2D" w:rsidRPr="008309BB" w:rsidRDefault="008C5D2D" w:rsidP="008C5D2D">
      <w:pPr>
        <w:jc w:val="both"/>
        <w:rPr>
          <w:rFonts w:ascii="Arial" w:hAnsi="Arial" w:cs="Arial"/>
          <w:b/>
        </w:rPr>
      </w:pPr>
      <w:r w:rsidRPr="008309BB">
        <w:rPr>
          <w:rFonts w:ascii="Arial" w:hAnsi="Arial" w:cs="Arial"/>
          <w:b/>
        </w:rPr>
        <w:t>Experience</w:t>
      </w:r>
    </w:p>
    <w:p w14:paraId="0EA86B1C" w14:textId="77777777" w:rsidR="008C5D2D" w:rsidRPr="008309BB" w:rsidRDefault="008C5D2D" w:rsidP="008C5D2D">
      <w:pPr>
        <w:jc w:val="both"/>
        <w:rPr>
          <w:rFonts w:ascii="Arial" w:hAnsi="Arial" w:cs="Arial"/>
          <w:u w:val="single"/>
        </w:rPr>
      </w:pPr>
      <w:r w:rsidRPr="008309BB">
        <w:rPr>
          <w:rFonts w:ascii="Arial" w:hAnsi="Arial" w:cs="Arial"/>
          <w:u w:val="single"/>
        </w:rPr>
        <w:t>Essential</w:t>
      </w:r>
    </w:p>
    <w:p w14:paraId="6E21C0D3" w14:textId="77777777" w:rsidR="008C5D2D" w:rsidRPr="0062692E" w:rsidRDefault="008C5D2D" w:rsidP="008C5D2D">
      <w:pPr>
        <w:jc w:val="both"/>
        <w:rPr>
          <w:rFonts w:ascii="Arial" w:hAnsi="Arial" w:cs="Arial"/>
        </w:rPr>
      </w:pPr>
      <w:r>
        <w:rPr>
          <w:rFonts w:ascii="Arial" w:hAnsi="Arial" w:cs="Arial"/>
        </w:rPr>
        <w:t>Proven</w:t>
      </w:r>
      <w:r w:rsidRPr="0062692E">
        <w:rPr>
          <w:rFonts w:ascii="Arial" w:hAnsi="Arial" w:cs="Arial"/>
        </w:rPr>
        <w:t xml:space="preserve"> experience working in a</w:t>
      </w:r>
      <w:r>
        <w:rPr>
          <w:rFonts w:ascii="Arial" w:hAnsi="Arial" w:cs="Arial"/>
        </w:rPr>
        <w:t xml:space="preserve"> </w:t>
      </w:r>
      <w:r w:rsidR="00C03A0E">
        <w:rPr>
          <w:rFonts w:ascii="Arial" w:hAnsi="Arial" w:cs="Arial"/>
        </w:rPr>
        <w:t>c</w:t>
      </w:r>
      <w:r w:rsidR="00090DDA">
        <w:rPr>
          <w:rFonts w:ascii="Arial" w:hAnsi="Arial" w:cs="Arial"/>
        </w:rPr>
        <w:t xml:space="preserve">ommunications </w:t>
      </w:r>
      <w:r w:rsidR="0001179B">
        <w:rPr>
          <w:rFonts w:ascii="Arial" w:hAnsi="Arial" w:cs="Arial"/>
        </w:rPr>
        <w:t>or</w:t>
      </w:r>
      <w:r w:rsidR="00090DDA">
        <w:rPr>
          <w:rFonts w:ascii="Arial" w:hAnsi="Arial" w:cs="Arial"/>
        </w:rPr>
        <w:t xml:space="preserve"> </w:t>
      </w:r>
      <w:r w:rsidR="00A10AA8">
        <w:rPr>
          <w:rFonts w:ascii="Arial" w:hAnsi="Arial" w:cs="Arial"/>
        </w:rPr>
        <w:t>marketing,</w:t>
      </w:r>
      <w:r w:rsidRPr="0062692E">
        <w:rPr>
          <w:rFonts w:ascii="Arial" w:hAnsi="Arial" w:cs="Arial"/>
        </w:rPr>
        <w:t xml:space="preserve"> </w:t>
      </w:r>
      <w:r>
        <w:rPr>
          <w:rFonts w:ascii="Arial" w:hAnsi="Arial" w:cs="Arial"/>
        </w:rPr>
        <w:t>journalism</w:t>
      </w:r>
      <w:r w:rsidR="00733366">
        <w:rPr>
          <w:rFonts w:ascii="Arial" w:hAnsi="Arial" w:cs="Arial"/>
        </w:rPr>
        <w:t>, digital</w:t>
      </w:r>
      <w:r>
        <w:rPr>
          <w:rFonts w:ascii="Arial" w:hAnsi="Arial" w:cs="Arial"/>
        </w:rPr>
        <w:t xml:space="preserve"> </w:t>
      </w:r>
      <w:r w:rsidRPr="0062692E">
        <w:rPr>
          <w:rFonts w:ascii="Arial" w:hAnsi="Arial" w:cs="Arial"/>
        </w:rPr>
        <w:t>or PR role</w:t>
      </w:r>
    </w:p>
    <w:p w14:paraId="1FEF4C93" w14:textId="77777777" w:rsidR="008C5D2D" w:rsidRPr="0062692E" w:rsidRDefault="008C5D2D" w:rsidP="008C5D2D">
      <w:pPr>
        <w:jc w:val="both"/>
        <w:rPr>
          <w:rFonts w:ascii="Arial" w:hAnsi="Arial" w:cs="Arial"/>
        </w:rPr>
      </w:pPr>
      <w:r w:rsidRPr="0062692E">
        <w:rPr>
          <w:rFonts w:ascii="Arial" w:hAnsi="Arial" w:cs="Arial"/>
        </w:rPr>
        <w:t xml:space="preserve">Experience of producing </w:t>
      </w:r>
      <w:r w:rsidR="00733366">
        <w:rPr>
          <w:rFonts w:ascii="Arial" w:hAnsi="Arial" w:cs="Arial"/>
        </w:rPr>
        <w:t xml:space="preserve">media </w:t>
      </w:r>
      <w:r w:rsidRPr="0062692E">
        <w:rPr>
          <w:rFonts w:ascii="Arial" w:hAnsi="Arial" w:cs="Arial"/>
        </w:rPr>
        <w:t>material for a variety of</w:t>
      </w:r>
      <w:r>
        <w:rPr>
          <w:rFonts w:ascii="Arial" w:hAnsi="Arial" w:cs="Arial"/>
        </w:rPr>
        <w:t xml:space="preserve"> </w:t>
      </w:r>
      <w:r w:rsidRPr="0062692E">
        <w:rPr>
          <w:rFonts w:ascii="Arial" w:hAnsi="Arial" w:cs="Arial"/>
        </w:rPr>
        <w:t>audiences, using a range of channels</w:t>
      </w:r>
    </w:p>
    <w:p w14:paraId="3A5968DD" w14:textId="77777777" w:rsidR="008C5D2D" w:rsidRDefault="00733366" w:rsidP="008C5D2D">
      <w:pPr>
        <w:jc w:val="both"/>
        <w:rPr>
          <w:rFonts w:ascii="Arial" w:hAnsi="Arial" w:cs="Arial"/>
        </w:rPr>
      </w:pPr>
      <w:r>
        <w:rPr>
          <w:rFonts w:ascii="Arial" w:hAnsi="Arial" w:cs="Arial"/>
        </w:rPr>
        <w:t>E</w:t>
      </w:r>
      <w:r w:rsidR="008C5D2D" w:rsidRPr="0062692E">
        <w:rPr>
          <w:rFonts w:ascii="Arial" w:hAnsi="Arial" w:cs="Arial"/>
        </w:rPr>
        <w:t>xperience of managing and</w:t>
      </w:r>
      <w:r w:rsidR="008C5D2D">
        <w:rPr>
          <w:rFonts w:ascii="Arial" w:hAnsi="Arial" w:cs="Arial"/>
        </w:rPr>
        <w:t xml:space="preserve"> </w:t>
      </w:r>
      <w:r w:rsidR="008C5D2D" w:rsidRPr="0062692E">
        <w:rPr>
          <w:rFonts w:ascii="Arial" w:hAnsi="Arial" w:cs="Arial"/>
        </w:rPr>
        <w:t xml:space="preserve">advising on </w:t>
      </w:r>
      <w:r w:rsidR="0001179B">
        <w:rPr>
          <w:rFonts w:ascii="Arial" w:hAnsi="Arial" w:cs="Arial"/>
        </w:rPr>
        <w:t xml:space="preserve">digital marketing channels </w:t>
      </w:r>
    </w:p>
    <w:p w14:paraId="1318A860" w14:textId="77777777" w:rsidR="008C5D2D" w:rsidRDefault="008C5D2D" w:rsidP="008C5D2D">
      <w:pPr>
        <w:jc w:val="both"/>
        <w:rPr>
          <w:rFonts w:ascii="Arial" w:hAnsi="Arial" w:cs="Arial"/>
          <w:u w:val="single"/>
        </w:rPr>
      </w:pPr>
    </w:p>
    <w:p w14:paraId="3400264B" w14:textId="77777777" w:rsidR="008C5D2D" w:rsidRPr="0062692E" w:rsidRDefault="008C5D2D" w:rsidP="008C5D2D">
      <w:pPr>
        <w:jc w:val="both"/>
        <w:rPr>
          <w:rFonts w:ascii="Arial" w:hAnsi="Arial" w:cs="Arial"/>
          <w:u w:val="single"/>
        </w:rPr>
      </w:pPr>
      <w:r w:rsidRPr="0062692E">
        <w:rPr>
          <w:rFonts w:ascii="Arial" w:hAnsi="Arial" w:cs="Arial"/>
          <w:u w:val="single"/>
        </w:rPr>
        <w:t>Desirable</w:t>
      </w:r>
    </w:p>
    <w:p w14:paraId="04C9E6AA" w14:textId="77777777" w:rsidR="008C5D2D" w:rsidRPr="0062692E" w:rsidRDefault="008C5D2D" w:rsidP="008C5D2D">
      <w:pPr>
        <w:jc w:val="both"/>
        <w:rPr>
          <w:rFonts w:ascii="Arial" w:hAnsi="Arial" w:cs="Arial"/>
        </w:rPr>
      </w:pPr>
      <w:r w:rsidRPr="0062692E">
        <w:rPr>
          <w:rFonts w:ascii="Arial" w:hAnsi="Arial" w:cs="Arial"/>
        </w:rPr>
        <w:t>Experience in the</w:t>
      </w:r>
      <w:r>
        <w:rPr>
          <w:rFonts w:ascii="Arial" w:hAnsi="Arial" w:cs="Arial"/>
        </w:rPr>
        <w:t xml:space="preserve"> </w:t>
      </w:r>
      <w:r w:rsidRPr="0062692E">
        <w:rPr>
          <w:rFonts w:ascii="Arial" w:hAnsi="Arial" w:cs="Arial"/>
        </w:rPr>
        <w:t>voluntary sector</w:t>
      </w:r>
    </w:p>
    <w:p w14:paraId="50A2ABF3" w14:textId="77777777" w:rsidR="008C5D2D" w:rsidRPr="0062692E" w:rsidRDefault="008C5D2D" w:rsidP="008C5D2D">
      <w:pPr>
        <w:jc w:val="both"/>
        <w:rPr>
          <w:rFonts w:ascii="Arial" w:hAnsi="Arial" w:cs="Arial"/>
        </w:rPr>
      </w:pPr>
      <w:r w:rsidRPr="0062692E">
        <w:rPr>
          <w:rFonts w:ascii="Arial" w:hAnsi="Arial" w:cs="Arial"/>
        </w:rPr>
        <w:t>Experience in the</w:t>
      </w:r>
      <w:r>
        <w:rPr>
          <w:rFonts w:ascii="Arial" w:hAnsi="Arial" w:cs="Arial"/>
        </w:rPr>
        <w:t xml:space="preserve"> </w:t>
      </w:r>
      <w:r w:rsidRPr="0062692E">
        <w:rPr>
          <w:rFonts w:ascii="Arial" w:hAnsi="Arial" w:cs="Arial"/>
        </w:rPr>
        <w:t>health sector</w:t>
      </w:r>
    </w:p>
    <w:p w14:paraId="0BAB58DB" w14:textId="77777777" w:rsidR="008C5D2D" w:rsidRDefault="008C5D2D" w:rsidP="008C5D2D">
      <w:pPr>
        <w:jc w:val="both"/>
        <w:rPr>
          <w:rFonts w:ascii="Arial" w:hAnsi="Arial" w:cs="Arial"/>
        </w:rPr>
      </w:pPr>
      <w:r w:rsidRPr="0062692E">
        <w:rPr>
          <w:rFonts w:ascii="Arial" w:hAnsi="Arial" w:cs="Arial"/>
        </w:rPr>
        <w:t>Understanding of the</w:t>
      </w:r>
      <w:r>
        <w:rPr>
          <w:rFonts w:ascii="Arial" w:hAnsi="Arial" w:cs="Arial"/>
        </w:rPr>
        <w:t xml:space="preserve"> </w:t>
      </w:r>
      <w:proofErr w:type="gramStart"/>
      <w:r w:rsidRPr="0062692E">
        <w:rPr>
          <w:rFonts w:ascii="Arial" w:hAnsi="Arial" w:cs="Arial"/>
        </w:rPr>
        <w:t>particular sensitivities</w:t>
      </w:r>
      <w:proofErr w:type="gramEnd"/>
      <w:r>
        <w:rPr>
          <w:rFonts w:ascii="Arial" w:hAnsi="Arial" w:cs="Arial"/>
        </w:rPr>
        <w:t xml:space="preserve"> </w:t>
      </w:r>
      <w:r w:rsidRPr="0062692E">
        <w:rPr>
          <w:rFonts w:ascii="Arial" w:hAnsi="Arial" w:cs="Arial"/>
        </w:rPr>
        <w:t>involved in working</w:t>
      </w:r>
      <w:r>
        <w:rPr>
          <w:rFonts w:ascii="Arial" w:hAnsi="Arial" w:cs="Arial"/>
        </w:rPr>
        <w:t xml:space="preserve"> </w:t>
      </w:r>
      <w:r w:rsidRPr="0062692E">
        <w:rPr>
          <w:rFonts w:ascii="Arial" w:hAnsi="Arial" w:cs="Arial"/>
        </w:rPr>
        <w:t xml:space="preserve">within the </w:t>
      </w:r>
      <w:r>
        <w:rPr>
          <w:rFonts w:ascii="Arial" w:hAnsi="Arial" w:cs="Arial"/>
        </w:rPr>
        <w:t>t</w:t>
      </w:r>
      <w:r w:rsidRPr="0062692E">
        <w:rPr>
          <w:rFonts w:ascii="Arial" w:hAnsi="Arial" w:cs="Arial"/>
        </w:rPr>
        <w:t>hird sector</w:t>
      </w:r>
    </w:p>
    <w:p w14:paraId="477C794A" w14:textId="77777777" w:rsidR="0001179B" w:rsidRDefault="0001179B" w:rsidP="0001179B">
      <w:pPr>
        <w:jc w:val="both"/>
        <w:rPr>
          <w:rFonts w:ascii="Arial" w:hAnsi="Arial" w:cs="Arial"/>
        </w:rPr>
      </w:pPr>
      <w:r w:rsidRPr="0062692E">
        <w:rPr>
          <w:rFonts w:ascii="Arial" w:hAnsi="Arial" w:cs="Arial"/>
        </w:rPr>
        <w:t xml:space="preserve">Media relations </w:t>
      </w:r>
      <w:r>
        <w:rPr>
          <w:rFonts w:ascii="Arial" w:hAnsi="Arial" w:cs="Arial"/>
        </w:rPr>
        <w:t xml:space="preserve">(commensurate with assistant level) </w:t>
      </w:r>
    </w:p>
    <w:p w14:paraId="0D45DA69" w14:textId="77777777" w:rsidR="0001179B" w:rsidRDefault="0001179B" w:rsidP="0001179B">
      <w:pPr>
        <w:jc w:val="both"/>
        <w:rPr>
          <w:rFonts w:ascii="Arial" w:hAnsi="Arial" w:cs="Arial"/>
        </w:rPr>
      </w:pPr>
      <w:r>
        <w:rPr>
          <w:rFonts w:ascii="Arial" w:hAnsi="Arial" w:cs="Arial"/>
        </w:rPr>
        <w:t>Experience of working across departments within an organisation</w:t>
      </w:r>
    </w:p>
    <w:p w14:paraId="4BD8AF68" w14:textId="77777777" w:rsidR="0001179B" w:rsidRDefault="0001179B" w:rsidP="0001179B">
      <w:pPr>
        <w:jc w:val="both"/>
        <w:rPr>
          <w:rFonts w:ascii="Arial" w:hAnsi="Arial" w:cs="Arial"/>
        </w:rPr>
      </w:pPr>
      <w:r>
        <w:rPr>
          <w:rFonts w:ascii="Arial" w:hAnsi="Arial" w:cs="Arial"/>
        </w:rPr>
        <w:t>Experience of working with</w:t>
      </w:r>
      <w:r w:rsidR="00733366">
        <w:rPr>
          <w:rFonts w:ascii="Arial" w:hAnsi="Arial" w:cs="Arial"/>
        </w:rPr>
        <w:t xml:space="preserve"> Data Protection</w:t>
      </w:r>
      <w:r>
        <w:rPr>
          <w:rFonts w:ascii="Arial" w:hAnsi="Arial" w:cs="Arial"/>
        </w:rPr>
        <w:t xml:space="preserve"> and other</w:t>
      </w:r>
      <w:r w:rsidR="00733366">
        <w:rPr>
          <w:rFonts w:ascii="Arial" w:hAnsi="Arial" w:cs="Arial"/>
        </w:rPr>
        <w:t xml:space="preserve"> </w:t>
      </w:r>
      <w:r>
        <w:rPr>
          <w:rFonts w:ascii="Arial" w:hAnsi="Arial" w:cs="Arial"/>
        </w:rPr>
        <w:t>relevant legislation and codes of practice relating to the discipline</w:t>
      </w:r>
      <w:r w:rsidR="00BA5606">
        <w:rPr>
          <w:rFonts w:ascii="Arial" w:hAnsi="Arial" w:cs="Arial"/>
        </w:rPr>
        <w:t xml:space="preserve"> and work of charities</w:t>
      </w:r>
    </w:p>
    <w:p w14:paraId="52CE0AA3" w14:textId="77777777" w:rsidR="0001179B" w:rsidRDefault="0001179B" w:rsidP="0001179B">
      <w:pPr>
        <w:jc w:val="both"/>
        <w:rPr>
          <w:rFonts w:ascii="Arial" w:hAnsi="Arial" w:cs="Arial"/>
        </w:rPr>
      </w:pPr>
      <w:r>
        <w:rPr>
          <w:rFonts w:ascii="Arial" w:hAnsi="Arial" w:cs="Arial"/>
        </w:rPr>
        <w:lastRenderedPageBreak/>
        <w:t xml:space="preserve">Working with members of the public to obtain stories using a range of media  </w:t>
      </w:r>
    </w:p>
    <w:p w14:paraId="457AF198" w14:textId="77777777" w:rsidR="0001179B" w:rsidRPr="0062692E" w:rsidRDefault="0001179B" w:rsidP="0001179B">
      <w:pPr>
        <w:jc w:val="both"/>
        <w:rPr>
          <w:rFonts w:ascii="Arial" w:hAnsi="Arial" w:cs="Arial"/>
        </w:rPr>
      </w:pPr>
    </w:p>
    <w:p w14:paraId="18934104" w14:textId="77777777" w:rsidR="00A10AA8" w:rsidRPr="0062692E" w:rsidRDefault="00FC5091" w:rsidP="008C5D2D">
      <w:pPr>
        <w:jc w:val="both"/>
        <w:rPr>
          <w:rFonts w:ascii="Arial" w:hAnsi="Arial" w:cs="Arial"/>
        </w:rPr>
      </w:pPr>
      <w:r>
        <w:rPr>
          <w:rFonts w:ascii="Arial" w:hAnsi="Arial" w:cs="Arial"/>
        </w:rPr>
        <w:t xml:space="preserve"> </w:t>
      </w:r>
    </w:p>
    <w:p w14:paraId="64320666" w14:textId="77777777" w:rsidR="008C5D2D" w:rsidRPr="008309BB" w:rsidRDefault="008C5D2D" w:rsidP="008C5D2D">
      <w:pPr>
        <w:jc w:val="both"/>
        <w:rPr>
          <w:rFonts w:ascii="Arial" w:hAnsi="Arial" w:cs="Arial"/>
          <w:b/>
        </w:rPr>
      </w:pPr>
      <w:r w:rsidRPr="008309BB">
        <w:rPr>
          <w:rFonts w:ascii="Arial" w:hAnsi="Arial" w:cs="Arial"/>
          <w:b/>
        </w:rPr>
        <w:t>Knowledge/Skills</w:t>
      </w:r>
    </w:p>
    <w:p w14:paraId="6E2C6FFD" w14:textId="77777777" w:rsidR="008C5D2D"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Excellent communicator, both written</w:t>
      </w:r>
      <w:r>
        <w:rPr>
          <w:rFonts w:ascii="Arial" w:hAnsi="Arial" w:cs="Arial"/>
        </w:rPr>
        <w:t xml:space="preserve"> </w:t>
      </w:r>
      <w:r w:rsidRPr="00EE15E9">
        <w:rPr>
          <w:rFonts w:ascii="Arial" w:hAnsi="Arial" w:cs="Arial"/>
        </w:rPr>
        <w:t>and oral</w:t>
      </w:r>
    </w:p>
    <w:p w14:paraId="39D11D32" w14:textId="77777777" w:rsidR="008C5D2D" w:rsidRPr="008309BB" w:rsidRDefault="008C5D2D" w:rsidP="008C5D2D">
      <w:pPr>
        <w:rPr>
          <w:rFonts w:ascii="Arial" w:hAnsi="Arial" w:cs="Arial"/>
        </w:rPr>
      </w:pPr>
      <w:r w:rsidRPr="008309BB">
        <w:rPr>
          <w:rFonts w:ascii="Arial" w:hAnsi="Arial" w:cs="Arial"/>
        </w:rPr>
        <w:t xml:space="preserve">Ability to maintain excellent rapport with patients, donors, colleagues and visitors to the </w:t>
      </w:r>
      <w:r w:rsidR="0033134C">
        <w:rPr>
          <w:rFonts w:ascii="Arial" w:hAnsi="Arial" w:cs="Arial"/>
        </w:rPr>
        <w:t>h</w:t>
      </w:r>
      <w:r w:rsidRPr="008309BB">
        <w:rPr>
          <w:rFonts w:ascii="Arial" w:hAnsi="Arial" w:cs="Arial"/>
        </w:rPr>
        <w:t>ospice</w:t>
      </w:r>
    </w:p>
    <w:p w14:paraId="2659CA60" w14:textId="77777777" w:rsidR="008C5D2D" w:rsidRPr="008309BB" w:rsidRDefault="008C5D2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r w:rsidRPr="008309BB">
        <w:rPr>
          <w:rFonts w:ascii="Arial" w:eastAsia="Times New Roman" w:hAnsi="Arial" w:cs="Arial"/>
          <w:sz w:val="24"/>
          <w:szCs w:val="24"/>
        </w:rPr>
        <w:t>Able to build and sustain effective partnerships</w:t>
      </w:r>
    </w:p>
    <w:p w14:paraId="5DB59C17" w14:textId="77777777" w:rsidR="008C5D2D" w:rsidRPr="008309BB" w:rsidRDefault="008C5D2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r w:rsidRPr="00EE15E9">
        <w:rPr>
          <w:rFonts w:ascii="Arial" w:eastAsia="Times New Roman" w:hAnsi="Arial" w:cs="Arial"/>
          <w:sz w:val="24"/>
          <w:szCs w:val="24"/>
        </w:rPr>
        <w:t>Ability to</w:t>
      </w:r>
      <w:r>
        <w:rPr>
          <w:rFonts w:ascii="Arial" w:eastAsia="Times New Roman" w:hAnsi="Arial" w:cs="Arial"/>
          <w:sz w:val="24"/>
          <w:szCs w:val="24"/>
        </w:rPr>
        <w:t xml:space="preserve"> work under pressure, </w:t>
      </w:r>
      <w:r w:rsidRPr="008309BB">
        <w:rPr>
          <w:rFonts w:ascii="Arial" w:eastAsia="Times New Roman" w:hAnsi="Arial" w:cs="Arial"/>
          <w:sz w:val="24"/>
          <w:szCs w:val="24"/>
        </w:rPr>
        <w:t>prioritise and meet deadlines and targets</w:t>
      </w:r>
    </w:p>
    <w:p w14:paraId="1B3208AE" w14:textId="77777777" w:rsidR="008C5D2D"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Pr>
          <w:rFonts w:ascii="Arial" w:hAnsi="Arial" w:cs="Arial"/>
        </w:rPr>
        <w:t>Excellent organis</w:t>
      </w:r>
      <w:r w:rsidRPr="00EE15E9">
        <w:rPr>
          <w:rFonts w:ascii="Arial" w:hAnsi="Arial" w:cs="Arial"/>
        </w:rPr>
        <w:t>ation and time</w:t>
      </w:r>
      <w:r>
        <w:rPr>
          <w:rFonts w:ascii="Arial" w:hAnsi="Arial" w:cs="Arial"/>
        </w:rPr>
        <w:t xml:space="preserve"> </w:t>
      </w:r>
      <w:r w:rsidRPr="00EE15E9">
        <w:rPr>
          <w:rFonts w:ascii="Arial" w:hAnsi="Arial" w:cs="Arial"/>
        </w:rPr>
        <w:t>management skills</w:t>
      </w:r>
    </w:p>
    <w:p w14:paraId="6983CB62" w14:textId="77777777" w:rsidR="008C5D2D" w:rsidRPr="008309BB" w:rsidRDefault="008C5D2D" w:rsidP="008C5D2D">
      <w:pPr>
        <w:rPr>
          <w:rFonts w:ascii="Arial" w:hAnsi="Arial" w:cs="Arial"/>
        </w:rPr>
      </w:pPr>
      <w:r w:rsidRPr="008309BB">
        <w:rPr>
          <w:rFonts w:ascii="Arial" w:hAnsi="Arial" w:cs="Arial"/>
        </w:rPr>
        <w:t>To demonstrate a calm and logical approach to problem solving</w:t>
      </w:r>
    </w:p>
    <w:p w14:paraId="001E5615" w14:textId="77777777" w:rsidR="008C5D2D" w:rsidRPr="008309BB" w:rsidRDefault="008C5D2D" w:rsidP="008C5D2D">
      <w:pPr>
        <w:rPr>
          <w:rFonts w:ascii="Arial" w:hAnsi="Arial" w:cs="Arial"/>
        </w:rPr>
      </w:pPr>
      <w:r w:rsidRPr="008309BB">
        <w:rPr>
          <w:rFonts w:ascii="Arial" w:hAnsi="Arial" w:cs="Arial"/>
        </w:rPr>
        <w:t>To be receptive to change and to act as a change agent</w:t>
      </w:r>
    </w:p>
    <w:p w14:paraId="26D91130"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Understanding of the design and print</w:t>
      </w:r>
      <w:r>
        <w:rPr>
          <w:rFonts w:ascii="Arial" w:hAnsi="Arial" w:cs="Arial"/>
        </w:rPr>
        <w:t xml:space="preserve"> </w:t>
      </w:r>
      <w:r w:rsidRPr="00EE15E9">
        <w:rPr>
          <w:rFonts w:ascii="Arial" w:hAnsi="Arial" w:cs="Arial"/>
        </w:rPr>
        <w:t>process, including commission work</w:t>
      </w:r>
    </w:p>
    <w:p w14:paraId="707522B2"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Proof reading and editing</w:t>
      </w:r>
    </w:p>
    <w:p w14:paraId="58C10119"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An excellent eye for detail</w:t>
      </w:r>
    </w:p>
    <w:p w14:paraId="7F53EE6D"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Creativity</w:t>
      </w:r>
    </w:p>
    <w:p w14:paraId="51EEBD57" w14:textId="77777777" w:rsidR="008C5D2D" w:rsidRPr="00EE15E9" w:rsidRDefault="008C5D2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r w:rsidRPr="00EE15E9">
        <w:rPr>
          <w:rFonts w:ascii="Arial" w:eastAsia="Times New Roman" w:hAnsi="Arial" w:cs="Arial"/>
          <w:sz w:val="24"/>
          <w:szCs w:val="24"/>
        </w:rPr>
        <w:t>Photography</w:t>
      </w:r>
      <w:r w:rsidR="00733366">
        <w:rPr>
          <w:rFonts w:ascii="Arial" w:eastAsia="Times New Roman" w:hAnsi="Arial" w:cs="Arial"/>
          <w:sz w:val="24"/>
          <w:szCs w:val="24"/>
        </w:rPr>
        <w:t xml:space="preserve"> and videography basic </w:t>
      </w:r>
      <w:r>
        <w:rPr>
          <w:rFonts w:ascii="Arial" w:eastAsia="Times New Roman" w:hAnsi="Arial" w:cs="Arial"/>
          <w:sz w:val="24"/>
          <w:szCs w:val="24"/>
        </w:rPr>
        <w:t>skills</w:t>
      </w:r>
    </w:p>
    <w:p w14:paraId="4EE28241"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Knowledge of desktop</w:t>
      </w:r>
      <w:r>
        <w:rPr>
          <w:rFonts w:ascii="Arial" w:hAnsi="Arial" w:cs="Arial"/>
        </w:rPr>
        <w:t xml:space="preserve"> </w:t>
      </w:r>
      <w:r w:rsidRPr="00EE15E9">
        <w:rPr>
          <w:rFonts w:ascii="Arial" w:hAnsi="Arial" w:cs="Arial"/>
        </w:rPr>
        <w:t>publishing and graphic</w:t>
      </w:r>
      <w:r>
        <w:rPr>
          <w:rFonts w:ascii="Arial" w:hAnsi="Arial" w:cs="Arial"/>
        </w:rPr>
        <w:t xml:space="preserve"> </w:t>
      </w:r>
      <w:r w:rsidRPr="00EE15E9">
        <w:rPr>
          <w:rFonts w:ascii="Arial" w:hAnsi="Arial" w:cs="Arial"/>
        </w:rPr>
        <w:t>design</w:t>
      </w:r>
    </w:p>
    <w:p w14:paraId="62ABD4AC" w14:textId="77777777" w:rsidR="008C5D2D"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Understanding of the</w:t>
      </w:r>
      <w:r>
        <w:rPr>
          <w:rFonts w:ascii="Arial" w:hAnsi="Arial" w:cs="Arial"/>
        </w:rPr>
        <w:t xml:space="preserve"> </w:t>
      </w:r>
      <w:r w:rsidRPr="00EE15E9">
        <w:rPr>
          <w:rFonts w:ascii="Arial" w:hAnsi="Arial" w:cs="Arial"/>
        </w:rPr>
        <w:t xml:space="preserve">work of </w:t>
      </w:r>
      <w:r>
        <w:rPr>
          <w:rFonts w:ascii="Arial" w:hAnsi="Arial" w:cs="Arial"/>
        </w:rPr>
        <w:t>St Andrew’s</w:t>
      </w:r>
      <w:r w:rsidRPr="00EE15E9">
        <w:rPr>
          <w:rFonts w:ascii="Arial" w:hAnsi="Arial" w:cs="Arial"/>
        </w:rPr>
        <w:t xml:space="preserve"> Hospice</w:t>
      </w:r>
    </w:p>
    <w:p w14:paraId="750ABB40" w14:textId="77777777" w:rsidR="008C5D2D" w:rsidRPr="008309BB" w:rsidRDefault="008C5D2D" w:rsidP="008C5D2D">
      <w:pPr>
        <w:rPr>
          <w:rFonts w:ascii="Arial" w:hAnsi="Arial" w:cs="Arial"/>
        </w:rPr>
      </w:pPr>
      <w:r w:rsidRPr="008309BB">
        <w:rPr>
          <w:rFonts w:ascii="Arial" w:hAnsi="Arial" w:cs="Arial"/>
        </w:rPr>
        <w:t>To consistently demonstrate a dedicated approach to the quality of donor relationships and public relations</w:t>
      </w:r>
    </w:p>
    <w:p w14:paraId="37BE6E40" w14:textId="77777777" w:rsidR="008C5D2D" w:rsidRPr="008309BB" w:rsidRDefault="008C5D2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p>
    <w:p w14:paraId="1F986B96" w14:textId="77777777" w:rsidR="008C5D2D" w:rsidRPr="008309BB" w:rsidRDefault="008C5D2D" w:rsidP="008C5D2D">
      <w:pPr>
        <w:jc w:val="both"/>
        <w:rPr>
          <w:rFonts w:ascii="Arial" w:hAnsi="Arial" w:cs="Arial"/>
          <w:b/>
        </w:rPr>
      </w:pPr>
      <w:r>
        <w:rPr>
          <w:rFonts w:ascii="Arial" w:hAnsi="Arial" w:cs="Arial"/>
          <w:b/>
        </w:rPr>
        <w:t xml:space="preserve">Personal </w:t>
      </w:r>
      <w:r w:rsidRPr="008309BB">
        <w:rPr>
          <w:rFonts w:ascii="Arial" w:hAnsi="Arial" w:cs="Arial"/>
          <w:b/>
        </w:rPr>
        <w:t>Qualities</w:t>
      </w:r>
      <w:r>
        <w:rPr>
          <w:rFonts w:ascii="Arial" w:hAnsi="Arial" w:cs="Arial"/>
          <w:b/>
        </w:rPr>
        <w:t>, Aptitudes and Attributes</w:t>
      </w:r>
    </w:p>
    <w:p w14:paraId="35642745" w14:textId="77777777" w:rsidR="008C5D2D" w:rsidRDefault="008C5D2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r w:rsidRPr="008309BB">
        <w:rPr>
          <w:rFonts w:ascii="Arial" w:eastAsia="Times New Roman" w:hAnsi="Arial" w:cs="Arial"/>
          <w:sz w:val="24"/>
          <w:szCs w:val="24"/>
        </w:rPr>
        <w:t xml:space="preserve">Ability to thrive under pressure whilst remaining calm and organised </w:t>
      </w:r>
      <w:r w:rsidR="0060728D">
        <w:rPr>
          <w:rFonts w:ascii="Arial" w:eastAsia="Times New Roman" w:hAnsi="Arial" w:cs="Arial"/>
          <w:sz w:val="24"/>
          <w:szCs w:val="24"/>
        </w:rPr>
        <w:t>and ability to work at pace</w:t>
      </w:r>
    </w:p>
    <w:p w14:paraId="5E434A5F"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Strong interpersonal skills</w:t>
      </w:r>
    </w:p>
    <w:p w14:paraId="56890337"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 xml:space="preserve">Team player who also </w:t>
      </w:r>
      <w:proofErr w:type="gramStart"/>
      <w:r w:rsidRPr="00EE15E9">
        <w:rPr>
          <w:rFonts w:ascii="Arial" w:hAnsi="Arial" w:cs="Arial"/>
        </w:rPr>
        <w:t>has the ability to</w:t>
      </w:r>
      <w:proofErr w:type="gramEnd"/>
      <w:r>
        <w:rPr>
          <w:rFonts w:ascii="Arial" w:hAnsi="Arial" w:cs="Arial"/>
        </w:rPr>
        <w:t xml:space="preserve"> </w:t>
      </w:r>
      <w:r w:rsidRPr="00EE15E9">
        <w:rPr>
          <w:rFonts w:ascii="Arial" w:hAnsi="Arial" w:cs="Arial"/>
        </w:rPr>
        <w:t>work on their own</w:t>
      </w:r>
    </w:p>
    <w:p w14:paraId="614D339D"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Ability to work with staff at all levels</w:t>
      </w:r>
      <w:r w:rsidR="0060728D">
        <w:rPr>
          <w:rFonts w:ascii="Arial" w:hAnsi="Arial" w:cs="Arial"/>
        </w:rPr>
        <w:t xml:space="preserve"> and support them to perform </w:t>
      </w:r>
    </w:p>
    <w:p w14:paraId="69C1F7AF"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Diplomatic and calm approach</w:t>
      </w:r>
    </w:p>
    <w:p w14:paraId="5147D2C2" w14:textId="77777777" w:rsidR="008C5D2D" w:rsidRPr="00EE15E9" w:rsidRDefault="008C5D2D" w:rsidP="008C5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rPr>
      </w:pPr>
      <w:r w:rsidRPr="00EE15E9">
        <w:rPr>
          <w:rFonts w:ascii="Arial" w:hAnsi="Arial" w:cs="Arial"/>
        </w:rPr>
        <w:t xml:space="preserve">Flexible </w:t>
      </w:r>
      <w:r>
        <w:rPr>
          <w:rFonts w:ascii="Arial" w:hAnsi="Arial" w:cs="Arial"/>
        </w:rPr>
        <w:t>“can do”</w:t>
      </w:r>
      <w:r w:rsidRPr="00EE15E9">
        <w:rPr>
          <w:rFonts w:ascii="Arial" w:hAnsi="Arial" w:cs="Arial"/>
        </w:rPr>
        <w:t xml:space="preserve"> attitude</w:t>
      </w:r>
    </w:p>
    <w:p w14:paraId="4B6D42AE" w14:textId="77777777" w:rsidR="008C5D2D" w:rsidRDefault="008C5D2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r w:rsidRPr="00EE15E9">
        <w:rPr>
          <w:rFonts w:ascii="Arial" w:eastAsia="Times New Roman" w:hAnsi="Arial" w:cs="Arial"/>
          <w:sz w:val="24"/>
          <w:szCs w:val="24"/>
        </w:rPr>
        <w:t>Empathy with the cause</w:t>
      </w:r>
    </w:p>
    <w:p w14:paraId="39A3DDC2" w14:textId="77777777" w:rsidR="0060728D" w:rsidRDefault="0060728D" w:rsidP="008C5D2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spacing w:after="0" w:line="240" w:lineRule="auto"/>
        <w:ind w:left="0"/>
        <w:rPr>
          <w:rFonts w:ascii="Arial" w:eastAsia="Times New Roman" w:hAnsi="Arial" w:cs="Arial"/>
          <w:sz w:val="24"/>
          <w:szCs w:val="24"/>
        </w:rPr>
      </w:pPr>
    </w:p>
    <w:p w14:paraId="5E7F3F6E" w14:textId="77777777" w:rsidR="0060728D" w:rsidRPr="00154791" w:rsidRDefault="0060728D" w:rsidP="0060728D">
      <w:pPr>
        <w:pStyle w:val="BodyText"/>
        <w:rPr>
          <w:rFonts w:ascii="Arial" w:hAnsi="Arial" w:cs="Arial"/>
        </w:rPr>
      </w:pPr>
    </w:p>
    <w:p w14:paraId="52B144A3" w14:textId="77777777" w:rsidR="0060728D" w:rsidRPr="00154791" w:rsidRDefault="0060728D" w:rsidP="0060728D">
      <w:pPr>
        <w:pStyle w:val="Heading3"/>
        <w:pBdr>
          <w:top w:val="single" w:sz="4" w:space="1" w:color="auto"/>
          <w:left w:val="single" w:sz="4" w:space="4" w:color="auto"/>
          <w:bottom w:val="single" w:sz="4" w:space="1" w:color="auto"/>
          <w:right w:val="single" w:sz="4" w:space="4" w:color="auto"/>
        </w:pBdr>
        <w:shd w:val="clear" w:color="auto" w:fill="CCCCCC"/>
        <w:jc w:val="both"/>
        <w:rPr>
          <w:rFonts w:ascii="Arial" w:hAnsi="Arial" w:cs="Arial"/>
          <w:u w:val="single"/>
        </w:rPr>
      </w:pPr>
      <w:r w:rsidRPr="00154791">
        <w:rPr>
          <w:rFonts w:ascii="Arial" w:hAnsi="Arial" w:cs="Arial"/>
          <w:u w:val="single"/>
        </w:rPr>
        <w:t>Management of People</w:t>
      </w:r>
    </w:p>
    <w:p w14:paraId="75A30DB5" w14:textId="77777777" w:rsidR="0060728D" w:rsidRPr="00154791" w:rsidRDefault="0060728D" w:rsidP="0060728D">
      <w:pPr>
        <w:jc w:val="both"/>
        <w:rPr>
          <w:rFonts w:ascii="Arial" w:hAnsi="Arial" w:cs="Arial"/>
        </w:rPr>
      </w:pPr>
    </w:p>
    <w:p w14:paraId="0B51D98F" w14:textId="77777777" w:rsidR="0060728D" w:rsidRPr="00154791" w:rsidRDefault="0060728D" w:rsidP="0060728D">
      <w:pPr>
        <w:jc w:val="both"/>
        <w:rPr>
          <w:rFonts w:ascii="Arial" w:hAnsi="Arial" w:cs="Arial"/>
        </w:rPr>
      </w:pPr>
      <w:r w:rsidRPr="00154791">
        <w:rPr>
          <w:rFonts w:ascii="Arial" w:hAnsi="Arial" w:cs="Arial"/>
          <w:b/>
          <w:bCs/>
        </w:rPr>
        <w:t>Direct</w:t>
      </w:r>
      <w:r w:rsidRPr="00154791">
        <w:rPr>
          <w:rFonts w:ascii="Arial" w:hAnsi="Arial" w:cs="Arial"/>
        </w:rPr>
        <w:t>:</w:t>
      </w:r>
      <w:r w:rsidR="00B36CF0">
        <w:rPr>
          <w:rFonts w:ascii="Arial" w:hAnsi="Arial" w:cs="Arial"/>
        </w:rPr>
        <w:t xml:space="preserve"> </w:t>
      </w:r>
      <w:r w:rsidR="00733366">
        <w:rPr>
          <w:rFonts w:ascii="Arial" w:hAnsi="Arial" w:cs="Arial"/>
        </w:rPr>
        <w:t xml:space="preserve">none </w:t>
      </w:r>
    </w:p>
    <w:p w14:paraId="5E13FFB7" w14:textId="77777777" w:rsidR="0060728D" w:rsidRPr="00154791" w:rsidRDefault="0060728D" w:rsidP="0060728D">
      <w:pPr>
        <w:tabs>
          <w:tab w:val="left" w:pos="5150"/>
        </w:tabs>
        <w:jc w:val="both"/>
        <w:rPr>
          <w:rFonts w:ascii="Arial" w:hAnsi="Arial" w:cs="Arial"/>
        </w:rPr>
      </w:pPr>
    </w:p>
    <w:p w14:paraId="4045F53C" w14:textId="77777777" w:rsidR="0060728D" w:rsidRPr="00154791" w:rsidRDefault="0060728D" w:rsidP="0060728D">
      <w:pPr>
        <w:jc w:val="both"/>
        <w:rPr>
          <w:rFonts w:ascii="Arial" w:hAnsi="Arial" w:cs="Arial"/>
        </w:rPr>
      </w:pPr>
      <w:r w:rsidRPr="00154791">
        <w:rPr>
          <w:rFonts w:ascii="Arial" w:hAnsi="Arial" w:cs="Arial"/>
          <w:b/>
          <w:bCs/>
        </w:rPr>
        <w:t>Indirect</w:t>
      </w:r>
      <w:r w:rsidRPr="00154791">
        <w:rPr>
          <w:rFonts w:ascii="Arial" w:hAnsi="Arial" w:cs="Arial"/>
        </w:rPr>
        <w:t xml:space="preserve">: </w:t>
      </w:r>
      <w:r w:rsidR="00733366">
        <w:rPr>
          <w:rFonts w:ascii="Arial" w:hAnsi="Arial" w:cs="Arial"/>
        </w:rPr>
        <w:t xml:space="preserve">volunteers </w:t>
      </w:r>
    </w:p>
    <w:p w14:paraId="56DDCBE6" w14:textId="77777777" w:rsidR="0060728D" w:rsidRPr="00154791" w:rsidRDefault="0060728D" w:rsidP="0060728D">
      <w:pPr>
        <w:jc w:val="both"/>
        <w:rPr>
          <w:rFonts w:ascii="Arial" w:hAnsi="Arial" w:cs="Arial"/>
        </w:rPr>
      </w:pPr>
    </w:p>
    <w:p w14:paraId="15E40CE0" w14:textId="77777777" w:rsidR="0060728D" w:rsidRPr="00154791" w:rsidRDefault="0060728D" w:rsidP="0060728D">
      <w:pPr>
        <w:pStyle w:val="Heading3"/>
        <w:pBdr>
          <w:top w:val="single" w:sz="4" w:space="1" w:color="auto"/>
          <w:left w:val="single" w:sz="4" w:space="4" w:color="auto"/>
          <w:bottom w:val="single" w:sz="4" w:space="1" w:color="auto"/>
          <w:right w:val="single" w:sz="4" w:space="4" w:color="auto"/>
        </w:pBdr>
        <w:shd w:val="clear" w:color="auto" w:fill="CCCCCC"/>
        <w:jc w:val="both"/>
        <w:rPr>
          <w:rFonts w:ascii="Arial" w:hAnsi="Arial" w:cs="Arial"/>
          <w:u w:val="single"/>
        </w:rPr>
      </w:pPr>
      <w:r w:rsidRPr="00154791">
        <w:rPr>
          <w:rFonts w:ascii="Arial" w:hAnsi="Arial" w:cs="Arial"/>
          <w:u w:val="single"/>
        </w:rPr>
        <w:t>General</w:t>
      </w:r>
    </w:p>
    <w:p w14:paraId="68CEAA70" w14:textId="77777777" w:rsidR="0060728D" w:rsidRPr="00154791" w:rsidRDefault="0060728D" w:rsidP="0060728D">
      <w:pPr>
        <w:jc w:val="both"/>
        <w:rPr>
          <w:rFonts w:ascii="Arial" w:hAnsi="Arial" w:cs="Arial"/>
          <w:b/>
          <w:iCs/>
          <w:sz w:val="22"/>
          <w:szCs w:val="20"/>
        </w:rPr>
      </w:pPr>
    </w:p>
    <w:p w14:paraId="5B6D8C50" w14:textId="77777777" w:rsidR="0060728D" w:rsidRPr="00154791" w:rsidRDefault="0060728D" w:rsidP="0060728D">
      <w:pPr>
        <w:jc w:val="both"/>
        <w:rPr>
          <w:rFonts w:ascii="Arial" w:hAnsi="Arial" w:cs="Arial"/>
          <w:b/>
          <w:iCs/>
        </w:rPr>
      </w:pPr>
      <w:r w:rsidRPr="00154791">
        <w:rPr>
          <w:rFonts w:ascii="Arial" w:hAnsi="Arial" w:cs="Arial"/>
          <w:b/>
          <w:iCs/>
        </w:rPr>
        <w:t xml:space="preserve">To </w:t>
      </w:r>
      <w:proofErr w:type="gramStart"/>
      <w:r w:rsidRPr="00154791">
        <w:rPr>
          <w:rFonts w:ascii="Arial" w:hAnsi="Arial" w:cs="Arial"/>
          <w:b/>
          <w:iCs/>
        </w:rPr>
        <w:t>maintain confidentiality at all times</w:t>
      </w:r>
      <w:proofErr w:type="gramEnd"/>
      <w:r w:rsidRPr="00154791">
        <w:rPr>
          <w:rFonts w:ascii="Arial" w:hAnsi="Arial" w:cs="Arial"/>
          <w:b/>
          <w:iCs/>
        </w:rPr>
        <w:t>.</w:t>
      </w:r>
    </w:p>
    <w:p w14:paraId="14ACBC0C" w14:textId="77777777" w:rsidR="0060728D" w:rsidRPr="00154791" w:rsidRDefault="0060728D" w:rsidP="0060728D">
      <w:pPr>
        <w:jc w:val="both"/>
        <w:rPr>
          <w:rFonts w:ascii="Arial" w:hAnsi="Arial" w:cs="Arial"/>
          <w:b/>
          <w:bCs/>
          <w:szCs w:val="20"/>
        </w:rPr>
      </w:pPr>
    </w:p>
    <w:p w14:paraId="41B6C9D0" w14:textId="77777777" w:rsidR="0060728D" w:rsidRPr="00154791" w:rsidRDefault="0060728D" w:rsidP="0060728D">
      <w:pPr>
        <w:jc w:val="both"/>
        <w:rPr>
          <w:rFonts w:ascii="Arial" w:hAnsi="Arial" w:cs="Arial"/>
          <w:szCs w:val="20"/>
        </w:rPr>
      </w:pPr>
      <w:r w:rsidRPr="00154791">
        <w:rPr>
          <w:rFonts w:ascii="Arial" w:hAnsi="Arial" w:cs="Arial"/>
          <w:b/>
          <w:bCs/>
          <w:szCs w:val="20"/>
        </w:rPr>
        <w:t>Policies and Procedures</w:t>
      </w:r>
      <w:r w:rsidRPr="00154791">
        <w:rPr>
          <w:rFonts w:ascii="Arial" w:hAnsi="Arial" w:cs="Arial"/>
          <w:szCs w:val="20"/>
        </w:rPr>
        <w:t xml:space="preserve"> – The post holder must carry out his/her duties with full regard to all relevant Policies and Procedures. The post holder will remain responsible and accountable to any professional body and professional code of conduct appropriate to the role.</w:t>
      </w:r>
    </w:p>
    <w:p w14:paraId="1C6905E9" w14:textId="77777777" w:rsidR="0060728D" w:rsidRPr="00154791" w:rsidRDefault="0060728D" w:rsidP="0060728D">
      <w:pPr>
        <w:jc w:val="both"/>
        <w:rPr>
          <w:rFonts w:ascii="Arial" w:hAnsi="Arial" w:cs="Arial"/>
          <w:szCs w:val="20"/>
        </w:rPr>
      </w:pPr>
    </w:p>
    <w:p w14:paraId="04146ADA" w14:textId="77777777" w:rsidR="0060728D" w:rsidRPr="00154791" w:rsidRDefault="0060728D" w:rsidP="0060728D">
      <w:pPr>
        <w:jc w:val="both"/>
        <w:rPr>
          <w:rFonts w:ascii="Arial" w:hAnsi="Arial" w:cs="Arial"/>
          <w:szCs w:val="20"/>
        </w:rPr>
      </w:pPr>
      <w:r w:rsidRPr="00154791">
        <w:rPr>
          <w:rFonts w:ascii="Arial" w:hAnsi="Arial" w:cs="Arial"/>
          <w:b/>
          <w:bCs/>
          <w:szCs w:val="20"/>
        </w:rPr>
        <w:t>Other Duties</w:t>
      </w:r>
      <w:r w:rsidRPr="00154791">
        <w:rPr>
          <w:rFonts w:ascii="Arial" w:hAnsi="Arial" w:cs="Arial"/>
          <w:szCs w:val="20"/>
        </w:rPr>
        <w:t xml:space="preserve"> – The duties and responsibilities in this job description are not restrictive and the post holder may be required to undertake any other duties, </w:t>
      </w:r>
      <w:r w:rsidRPr="00154791">
        <w:rPr>
          <w:rFonts w:ascii="Arial" w:hAnsi="Arial" w:cs="Arial"/>
          <w:szCs w:val="20"/>
        </w:rPr>
        <w:lastRenderedPageBreak/>
        <w:t>which may be required from time to time. Any such duties should not however substantially change the general character of the post.</w:t>
      </w:r>
    </w:p>
    <w:p w14:paraId="1E53F14F" w14:textId="77777777" w:rsidR="0060728D" w:rsidRPr="00154791" w:rsidRDefault="0060728D" w:rsidP="0060728D">
      <w:pPr>
        <w:jc w:val="both"/>
        <w:rPr>
          <w:rFonts w:ascii="Arial" w:hAnsi="Arial" w:cs="Arial"/>
          <w:szCs w:val="20"/>
        </w:rPr>
      </w:pPr>
    </w:p>
    <w:p w14:paraId="155D1B73" w14:textId="77777777" w:rsidR="0060728D" w:rsidRDefault="0060728D" w:rsidP="0060728D">
      <w:pPr>
        <w:jc w:val="both"/>
        <w:rPr>
          <w:rFonts w:ascii="Arial" w:hAnsi="Arial" w:cs="Arial"/>
          <w:szCs w:val="20"/>
        </w:rPr>
      </w:pPr>
      <w:r w:rsidRPr="00154791">
        <w:rPr>
          <w:rFonts w:ascii="Arial" w:hAnsi="Arial" w:cs="Arial"/>
          <w:b/>
          <w:bCs/>
          <w:szCs w:val="20"/>
        </w:rPr>
        <w:t>Contribution and Development Review</w:t>
      </w:r>
      <w:r w:rsidRPr="00154791">
        <w:rPr>
          <w:rFonts w:ascii="Arial" w:hAnsi="Arial" w:cs="Arial"/>
          <w:szCs w:val="20"/>
        </w:rPr>
        <w:t xml:space="preserve"> – The post holder should proactively assess his/her own development needs and seek out development opportunities, which will enable enhanced contribution to meet the objectives of the Hospice Business Plan, always following the 'Staff Development and Contribution' process. </w:t>
      </w:r>
    </w:p>
    <w:p w14:paraId="2FF2C3A6" w14:textId="77777777" w:rsidR="0060728D" w:rsidRDefault="0060728D" w:rsidP="0060728D">
      <w:pPr>
        <w:jc w:val="both"/>
        <w:rPr>
          <w:rFonts w:ascii="Arial" w:hAnsi="Arial" w:cs="Arial"/>
          <w:szCs w:val="20"/>
        </w:rPr>
      </w:pPr>
    </w:p>
    <w:p w14:paraId="0F488BFA" w14:textId="77777777" w:rsidR="0060728D" w:rsidRDefault="0060728D" w:rsidP="0060728D">
      <w:pPr>
        <w:jc w:val="both"/>
        <w:rPr>
          <w:rFonts w:ascii="Arial" w:hAnsi="Arial" w:cs="Arial"/>
        </w:rPr>
      </w:pPr>
      <w:r>
        <w:rPr>
          <w:rFonts w:ascii="Arial" w:hAnsi="Arial" w:cs="Arial"/>
          <w:b/>
        </w:rPr>
        <w:t>Mandatory Training</w:t>
      </w:r>
      <w:r>
        <w:rPr>
          <w:rFonts w:ascii="Arial" w:hAnsi="Arial" w:cs="Arial"/>
        </w:rPr>
        <w:t xml:space="preserve"> – The post holder must complete and maintain the required level of mandatory training required for the role.</w:t>
      </w:r>
    </w:p>
    <w:p w14:paraId="6D2EB309" w14:textId="77777777" w:rsidR="0060728D" w:rsidRPr="00154791" w:rsidRDefault="0060728D" w:rsidP="0060728D">
      <w:pPr>
        <w:jc w:val="both"/>
        <w:rPr>
          <w:rFonts w:ascii="Arial" w:hAnsi="Arial" w:cs="Arial"/>
          <w:szCs w:val="20"/>
        </w:rPr>
      </w:pPr>
    </w:p>
    <w:p w14:paraId="33974978" w14:textId="77777777" w:rsidR="0060728D" w:rsidRPr="00154791" w:rsidRDefault="0060728D" w:rsidP="0060728D">
      <w:pPr>
        <w:jc w:val="both"/>
        <w:rPr>
          <w:rFonts w:ascii="Arial" w:hAnsi="Arial" w:cs="Arial"/>
          <w:szCs w:val="20"/>
        </w:rPr>
      </w:pPr>
      <w:r w:rsidRPr="00154791">
        <w:rPr>
          <w:rFonts w:ascii="Arial" w:hAnsi="Arial" w:cs="Arial"/>
          <w:b/>
          <w:bCs/>
          <w:szCs w:val="20"/>
        </w:rPr>
        <w:t>Equality and Diversity</w:t>
      </w:r>
      <w:r w:rsidRPr="00154791">
        <w:rPr>
          <w:rFonts w:ascii="Arial" w:hAnsi="Arial" w:cs="Arial"/>
          <w:szCs w:val="20"/>
        </w:rPr>
        <w:t xml:space="preserve"> – The post holder must carry out his/her duties with full regard to the Hospice’s Equality and Diversity Policy.</w:t>
      </w:r>
    </w:p>
    <w:p w14:paraId="4DEA5B55" w14:textId="77777777" w:rsidR="0060728D" w:rsidRPr="00154791" w:rsidRDefault="0060728D" w:rsidP="0060728D">
      <w:pPr>
        <w:jc w:val="both"/>
        <w:rPr>
          <w:rFonts w:ascii="Arial" w:hAnsi="Arial" w:cs="Arial"/>
          <w:szCs w:val="20"/>
        </w:rPr>
      </w:pPr>
    </w:p>
    <w:p w14:paraId="32BEA472" w14:textId="77777777" w:rsidR="0060728D" w:rsidRPr="00154791" w:rsidRDefault="0060728D" w:rsidP="0060728D">
      <w:pPr>
        <w:jc w:val="both"/>
        <w:rPr>
          <w:rFonts w:ascii="Arial" w:hAnsi="Arial" w:cs="Arial"/>
          <w:szCs w:val="20"/>
        </w:rPr>
      </w:pPr>
      <w:r w:rsidRPr="00154791">
        <w:rPr>
          <w:rFonts w:ascii="Arial" w:hAnsi="Arial" w:cs="Arial"/>
          <w:b/>
          <w:bCs/>
          <w:szCs w:val="20"/>
        </w:rPr>
        <w:t>Health and Safety</w:t>
      </w:r>
      <w:r w:rsidRPr="00154791">
        <w:rPr>
          <w:rFonts w:ascii="Arial" w:hAnsi="Arial" w:cs="Arial"/>
          <w:szCs w:val="20"/>
        </w:rPr>
        <w:t xml:space="preserve"> – The post holder must carry out his/her duties with full regard to the Hospice’s Health and Safety Procedures.</w:t>
      </w:r>
    </w:p>
    <w:p w14:paraId="56B777B7" w14:textId="77777777" w:rsidR="0060728D" w:rsidRPr="00154791" w:rsidRDefault="0060728D" w:rsidP="0060728D">
      <w:pPr>
        <w:jc w:val="both"/>
        <w:rPr>
          <w:rFonts w:ascii="Arial" w:hAnsi="Arial" w:cs="Arial"/>
          <w:szCs w:val="20"/>
        </w:rPr>
      </w:pPr>
    </w:p>
    <w:p w14:paraId="57787A33" w14:textId="77777777" w:rsidR="0060728D" w:rsidRPr="00154791" w:rsidRDefault="0060728D" w:rsidP="0060728D">
      <w:pPr>
        <w:jc w:val="both"/>
        <w:rPr>
          <w:rFonts w:ascii="Arial" w:hAnsi="Arial" w:cs="Arial"/>
          <w:b/>
          <w:szCs w:val="20"/>
        </w:rPr>
      </w:pPr>
      <w:r w:rsidRPr="00154791">
        <w:rPr>
          <w:rFonts w:ascii="Arial" w:hAnsi="Arial" w:cs="Arial"/>
          <w:b/>
          <w:szCs w:val="20"/>
        </w:rPr>
        <w:t>The managerial and clinical philosophy of the Hospice is based upon a multi-disciplinary approach. Staff regardless of grade or discipline are required to participate in this concept. The role of volunteers is integral with the work of St Andrew’s and paid staff are required to underpin this in their attitude and actions.</w:t>
      </w:r>
    </w:p>
    <w:p w14:paraId="43F4E4BF" w14:textId="77777777" w:rsidR="0060728D" w:rsidRPr="00154791" w:rsidRDefault="0060728D" w:rsidP="0060728D">
      <w:pPr>
        <w:jc w:val="both"/>
        <w:rPr>
          <w:rFonts w:ascii="Arial" w:hAnsi="Arial" w:cs="Arial"/>
          <w:b/>
          <w:szCs w:val="20"/>
        </w:rPr>
      </w:pPr>
    </w:p>
    <w:p w14:paraId="24F854A5" w14:textId="77777777" w:rsidR="0060728D" w:rsidRPr="00154791" w:rsidRDefault="0060728D" w:rsidP="0060728D">
      <w:pPr>
        <w:jc w:val="both"/>
        <w:rPr>
          <w:rFonts w:ascii="Arial" w:hAnsi="Arial" w:cs="Arial"/>
          <w:b/>
          <w:szCs w:val="20"/>
        </w:rPr>
      </w:pPr>
      <w:r w:rsidRPr="00154791">
        <w:rPr>
          <w:rFonts w:ascii="Arial" w:hAnsi="Arial" w:cs="Arial"/>
          <w:b/>
          <w:szCs w:val="20"/>
        </w:rPr>
        <w:t>All staff must be sympathetic to and able to project the philosophy and concept of hospice care</w:t>
      </w:r>
    </w:p>
    <w:p w14:paraId="65D40EF0" w14:textId="77777777" w:rsidR="0060728D" w:rsidRPr="00154791" w:rsidRDefault="0060728D" w:rsidP="0060728D">
      <w:pPr>
        <w:jc w:val="both"/>
        <w:rPr>
          <w:rFonts w:ascii="Arial" w:hAnsi="Arial" w:cs="Arial"/>
          <w:b/>
          <w:szCs w:val="20"/>
        </w:rPr>
      </w:pPr>
    </w:p>
    <w:p w14:paraId="134DF497" w14:textId="77777777" w:rsidR="0060728D" w:rsidRPr="00154791" w:rsidRDefault="0060728D" w:rsidP="0060728D">
      <w:pPr>
        <w:jc w:val="both"/>
        <w:rPr>
          <w:rFonts w:ascii="Arial" w:hAnsi="Arial" w:cs="Arial"/>
          <w:b/>
          <w:szCs w:val="20"/>
        </w:rPr>
      </w:pPr>
      <w:r w:rsidRPr="00154791">
        <w:rPr>
          <w:rFonts w:ascii="Arial" w:hAnsi="Arial" w:cs="Arial"/>
          <w:b/>
          <w:szCs w:val="20"/>
        </w:rPr>
        <w:t>The Hospice has in place provision for staff support. Staff are expected to exercise responsibility in accessing whatever forms of support might be appropriate for them to ensure that they are able to offer the professional care for which they are employed.</w:t>
      </w:r>
    </w:p>
    <w:p w14:paraId="30AD11CF" w14:textId="77777777" w:rsidR="0060728D" w:rsidRPr="00154791" w:rsidRDefault="0060728D" w:rsidP="0060728D">
      <w:pPr>
        <w:jc w:val="both"/>
        <w:rPr>
          <w:rFonts w:ascii="Arial" w:hAnsi="Arial" w:cs="Arial"/>
          <w:b/>
          <w:szCs w:val="20"/>
        </w:rPr>
      </w:pPr>
    </w:p>
    <w:p w14:paraId="7A90FA94" w14:textId="77777777" w:rsidR="0060728D" w:rsidRPr="00154791" w:rsidRDefault="0060728D" w:rsidP="0060728D">
      <w:pPr>
        <w:jc w:val="both"/>
        <w:rPr>
          <w:rFonts w:ascii="Arial" w:hAnsi="Arial" w:cs="Arial"/>
          <w:b/>
          <w:szCs w:val="20"/>
        </w:rPr>
      </w:pPr>
      <w:r w:rsidRPr="00154791">
        <w:rPr>
          <w:rFonts w:ascii="Arial" w:hAnsi="Arial" w:cs="Arial"/>
          <w:b/>
          <w:szCs w:val="20"/>
        </w:rPr>
        <w:t xml:space="preserve">St Andrew’s Hospice is very much a </w:t>
      </w:r>
      <w:proofErr w:type="gramStart"/>
      <w:r w:rsidRPr="00154791">
        <w:rPr>
          <w:rFonts w:ascii="Arial" w:hAnsi="Arial" w:cs="Arial"/>
          <w:b/>
          <w:szCs w:val="20"/>
        </w:rPr>
        <w:t>community</w:t>
      </w:r>
      <w:proofErr w:type="gramEnd"/>
      <w:r w:rsidRPr="00154791">
        <w:rPr>
          <w:rFonts w:ascii="Arial" w:hAnsi="Arial" w:cs="Arial"/>
          <w:b/>
          <w:szCs w:val="20"/>
        </w:rPr>
        <w:t xml:space="preserve"> and all members of staff are encouraged to support the various social and fundraising events which are part of its day to day life.</w:t>
      </w:r>
    </w:p>
    <w:p w14:paraId="26E9EB70" w14:textId="77777777" w:rsidR="0060728D" w:rsidRPr="00154791" w:rsidRDefault="0060728D" w:rsidP="0060728D">
      <w:pPr>
        <w:jc w:val="both"/>
        <w:rPr>
          <w:rFonts w:ascii="Arial" w:hAnsi="Arial" w:cs="Arial"/>
          <w:b/>
          <w:szCs w:val="20"/>
        </w:rPr>
      </w:pPr>
    </w:p>
    <w:p w14:paraId="76FA0246" w14:textId="77777777" w:rsidR="0060728D" w:rsidRPr="00154791" w:rsidRDefault="0060728D" w:rsidP="0060728D">
      <w:pPr>
        <w:jc w:val="both"/>
        <w:rPr>
          <w:rFonts w:ascii="Arial" w:hAnsi="Arial" w:cs="Arial"/>
          <w:b/>
          <w:szCs w:val="20"/>
        </w:rPr>
      </w:pPr>
      <w:r w:rsidRPr="00154791">
        <w:rPr>
          <w:rFonts w:ascii="Arial" w:hAnsi="Arial" w:cs="Arial"/>
          <w:b/>
          <w:szCs w:val="20"/>
        </w:rPr>
        <w:t xml:space="preserve">An extract from the summary of the Health &amp; Safety at Work Act 1979 </w:t>
      </w:r>
      <w:proofErr w:type="gramStart"/>
      <w:r w:rsidRPr="00154791">
        <w:rPr>
          <w:rFonts w:ascii="Arial" w:hAnsi="Arial" w:cs="Arial"/>
          <w:b/>
          <w:szCs w:val="20"/>
        </w:rPr>
        <w:t>stated:-</w:t>
      </w:r>
      <w:proofErr w:type="gramEnd"/>
    </w:p>
    <w:p w14:paraId="7036286B" w14:textId="77777777" w:rsidR="0060728D" w:rsidRPr="00154791" w:rsidRDefault="0060728D" w:rsidP="0060728D">
      <w:pPr>
        <w:jc w:val="both"/>
        <w:rPr>
          <w:rFonts w:ascii="Arial" w:hAnsi="Arial" w:cs="Arial"/>
          <w:b/>
          <w:szCs w:val="20"/>
        </w:rPr>
      </w:pPr>
    </w:p>
    <w:p w14:paraId="68B98DC6" w14:textId="77777777" w:rsidR="0060728D" w:rsidRPr="00154791" w:rsidRDefault="0060728D" w:rsidP="0060728D">
      <w:pPr>
        <w:jc w:val="both"/>
        <w:rPr>
          <w:rFonts w:ascii="Arial" w:hAnsi="Arial" w:cs="Arial"/>
          <w:b/>
          <w:szCs w:val="20"/>
        </w:rPr>
      </w:pPr>
      <w:r w:rsidRPr="00154791">
        <w:rPr>
          <w:rFonts w:ascii="Arial" w:hAnsi="Arial" w:cs="Arial"/>
          <w:b/>
          <w:szCs w:val="20"/>
        </w:rPr>
        <w:t>“Employees at Work: It is the duty of every employee while at work to carry out their work in a manner which is safe and free from risk to the health of himself/herself and other persons who may be affected by his/her acts or omissions. It is an employee’s duty to assist and co-operate with his/her employer in complying with any relevant statutory regulations imposed on his/her employer”.</w:t>
      </w:r>
    </w:p>
    <w:p w14:paraId="3180DD57" w14:textId="77777777" w:rsidR="0060728D" w:rsidRPr="00154791" w:rsidRDefault="0060728D" w:rsidP="0060728D">
      <w:pPr>
        <w:jc w:val="both"/>
        <w:rPr>
          <w:rFonts w:ascii="Arial" w:hAnsi="Arial" w:cs="Arial"/>
          <w:b/>
          <w:szCs w:val="20"/>
        </w:rPr>
      </w:pPr>
    </w:p>
    <w:p w14:paraId="37B82879" w14:textId="77777777" w:rsidR="0060728D" w:rsidRPr="00154791" w:rsidRDefault="0060728D" w:rsidP="0060728D">
      <w:pPr>
        <w:jc w:val="both"/>
        <w:rPr>
          <w:rFonts w:ascii="Arial" w:hAnsi="Arial" w:cs="Arial"/>
          <w:b/>
          <w:szCs w:val="20"/>
        </w:rPr>
      </w:pPr>
      <w:r w:rsidRPr="00154791">
        <w:rPr>
          <w:rFonts w:ascii="Arial" w:hAnsi="Arial" w:cs="Arial"/>
          <w:b/>
          <w:szCs w:val="20"/>
        </w:rPr>
        <w:t xml:space="preserve">This Job Description may </w:t>
      </w:r>
      <w:proofErr w:type="gramStart"/>
      <w:r w:rsidRPr="00154791">
        <w:rPr>
          <w:rFonts w:ascii="Arial" w:hAnsi="Arial" w:cs="Arial"/>
          <w:b/>
          <w:szCs w:val="20"/>
        </w:rPr>
        <w:t>change</w:t>
      </w:r>
      <w:proofErr w:type="gramEnd"/>
      <w:r w:rsidRPr="00154791">
        <w:rPr>
          <w:rFonts w:ascii="Arial" w:hAnsi="Arial" w:cs="Arial"/>
          <w:b/>
          <w:szCs w:val="20"/>
        </w:rPr>
        <w:t xml:space="preserve"> and the duties listed are not exhaustive, but such change will only be made following consultation between the (relevant) “Manager” and the post holder. A job description </w:t>
      </w:r>
      <w:r w:rsidRPr="00154791">
        <w:rPr>
          <w:rFonts w:ascii="Arial" w:hAnsi="Arial" w:cs="Arial"/>
          <w:b/>
          <w:szCs w:val="20"/>
        </w:rPr>
        <w:lastRenderedPageBreak/>
        <w:t>review automatically takes place as part of the Contribution and Development Process.</w:t>
      </w:r>
    </w:p>
    <w:p w14:paraId="2EF589F1" w14:textId="77777777" w:rsidR="0060728D" w:rsidRDefault="0060728D" w:rsidP="008C5D2D">
      <w:pPr>
        <w:jc w:val="both"/>
        <w:rPr>
          <w:rFonts w:ascii="Arial" w:hAnsi="Arial" w:cs="Arial"/>
          <w:b/>
          <w:szCs w:val="20"/>
        </w:rPr>
      </w:pPr>
    </w:p>
    <w:p w14:paraId="1CB9B02E" w14:textId="77777777" w:rsidR="008C5D2D" w:rsidRPr="008309BB" w:rsidRDefault="008C5D2D" w:rsidP="008C5D2D">
      <w:pPr>
        <w:jc w:val="both"/>
        <w:rPr>
          <w:rFonts w:ascii="Arial" w:hAnsi="Arial" w:cs="Arial"/>
          <w:b/>
          <w:szCs w:val="20"/>
        </w:rPr>
      </w:pPr>
    </w:p>
    <w:p w14:paraId="1AA88F15" w14:textId="77777777" w:rsidR="008C5D2D" w:rsidRPr="008309BB" w:rsidRDefault="008C5D2D" w:rsidP="008C5D2D">
      <w:pPr>
        <w:pStyle w:val="Header"/>
        <w:tabs>
          <w:tab w:val="clear" w:pos="4153"/>
          <w:tab w:val="clear" w:pos="8306"/>
        </w:tabs>
        <w:jc w:val="both"/>
        <w:rPr>
          <w:rFonts w:ascii="Arial" w:hAnsi="Arial" w:cs="Arial"/>
          <w:b/>
        </w:rPr>
      </w:pPr>
      <w:r w:rsidRPr="008309BB">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5DD0F880" wp14:editId="34DA3731">
                <wp:simplePos x="0" y="0"/>
                <wp:positionH relativeFrom="column">
                  <wp:posOffset>0</wp:posOffset>
                </wp:positionH>
                <wp:positionV relativeFrom="paragraph">
                  <wp:posOffset>3810</wp:posOffset>
                </wp:positionV>
                <wp:extent cx="5143500" cy="1714500"/>
                <wp:effectExtent l="12700" t="9525"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714500"/>
                        </a:xfrm>
                        <a:prstGeom prst="rect">
                          <a:avLst/>
                        </a:prstGeom>
                        <a:solidFill>
                          <a:srgbClr val="FFFFFF"/>
                        </a:solidFill>
                        <a:ln w="9525">
                          <a:solidFill>
                            <a:srgbClr val="000000"/>
                          </a:solidFill>
                          <a:miter lim="800000"/>
                          <a:headEnd/>
                          <a:tailEnd/>
                        </a:ln>
                      </wps:spPr>
                      <wps:txbx>
                        <w:txbxContent>
                          <w:p w14:paraId="796FDB6D" w14:textId="77777777" w:rsidR="008C5D2D" w:rsidRDefault="008C5D2D" w:rsidP="008C5D2D">
                            <w:r>
                              <w:tab/>
                            </w:r>
                            <w:r>
                              <w:tab/>
                            </w:r>
                            <w:r>
                              <w:tab/>
                            </w:r>
                            <w:r>
                              <w:rPr>
                                <w:b/>
                                <w:bCs/>
                                <w:u w:val="single"/>
                              </w:rPr>
                              <w:t>Signature</w:t>
                            </w:r>
                            <w:r>
                              <w:tab/>
                            </w:r>
                            <w:r>
                              <w:tab/>
                            </w:r>
                            <w:r>
                              <w:tab/>
                            </w:r>
                            <w:r>
                              <w:tab/>
                              <w:t xml:space="preserve">       </w:t>
                            </w:r>
                            <w:r>
                              <w:rPr>
                                <w:b/>
                                <w:bCs/>
                                <w:u w:val="single"/>
                              </w:rPr>
                              <w:t>Date</w:t>
                            </w:r>
                          </w:p>
                          <w:p w14:paraId="5341D1B1" w14:textId="77777777" w:rsidR="008C5D2D" w:rsidRDefault="008C5D2D" w:rsidP="008C5D2D"/>
                          <w:p w14:paraId="1F165F20" w14:textId="77777777" w:rsidR="008C5D2D" w:rsidRDefault="008C5D2D" w:rsidP="008C5D2D">
                            <w:r>
                              <w:t xml:space="preserve">Prepared by </w:t>
                            </w:r>
                            <w:r>
                              <w:tab/>
                            </w:r>
                            <w:r>
                              <w:tab/>
                            </w:r>
                            <w:r>
                              <w:tab/>
                            </w:r>
                            <w:r>
                              <w:tab/>
                            </w:r>
                            <w:r>
                              <w:tab/>
                            </w:r>
                          </w:p>
                          <w:p w14:paraId="384C10B6" w14:textId="77777777" w:rsidR="008C5D2D" w:rsidRDefault="008C5D2D" w:rsidP="008C5D2D"/>
                          <w:p w14:paraId="5929F7E6" w14:textId="77777777" w:rsidR="008C5D2D" w:rsidRDefault="008C5D2D" w:rsidP="008C5D2D">
                            <w:r>
                              <w:t>Confirmed by……………………………….</w:t>
                            </w:r>
                            <w:r>
                              <w:tab/>
                            </w:r>
                            <w:r>
                              <w:tab/>
                            </w:r>
                            <w:r>
                              <w:tab/>
                              <w:t>…………………</w:t>
                            </w:r>
                          </w:p>
                          <w:p w14:paraId="3A180DF8" w14:textId="77777777" w:rsidR="008C5D2D" w:rsidRDefault="008C5D2D" w:rsidP="008C5D2D"/>
                          <w:p w14:paraId="47DCADA6" w14:textId="77777777" w:rsidR="008C5D2D" w:rsidRDefault="008C5D2D" w:rsidP="008C5D2D">
                            <w:r>
                              <w:t>Received by……………………………….</w:t>
                            </w:r>
                            <w:r>
                              <w:tab/>
                            </w:r>
                            <w:r>
                              <w:tab/>
                            </w:r>
                            <w:r>
                              <w:tab/>
                              <w:t>…………………</w:t>
                            </w:r>
                          </w:p>
                          <w:p w14:paraId="77FE88E0" w14:textId="77777777" w:rsidR="008C5D2D" w:rsidRDefault="008C5D2D" w:rsidP="008C5D2D"/>
                          <w:p w14:paraId="7AD5F5D4" w14:textId="77777777" w:rsidR="008C5D2D" w:rsidRDefault="008C5D2D" w:rsidP="008C5D2D">
                            <w:r>
                              <w:t>Name (Print)……………………………….</w:t>
                            </w:r>
                            <w:r>
                              <w:tab/>
                            </w:r>
                            <w:r>
                              <w:tab/>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2480F" id="_x0000_t202" coordsize="21600,21600" o:spt="202" path="m,l,21600r21600,l21600,xe">
                <v:stroke joinstyle="miter"/>
                <v:path gradientshapeok="t" o:connecttype="rect"/>
              </v:shapetype>
              <v:shape id="Text Box 2" o:spid="_x0000_s1026" type="#_x0000_t202" style="position:absolute;left:0;text-align:left;margin-left:0;margin-top:.3pt;width:40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">
                <v:textbox>
                  <w:txbxContent>
                    <w:p w:rsidR="008C5D2D" w:rsidRDefault="008C5D2D" w:rsidP="008C5D2D">
                      <w:r>
                        <w:tab/>
                      </w:r>
                      <w:r>
                        <w:tab/>
                      </w:r>
                      <w:r>
                        <w:tab/>
                      </w:r>
                      <w:r>
                        <w:rPr>
                          <w:b/>
                          <w:bCs/>
                          <w:u w:val="single"/>
                        </w:rPr>
                        <w:t>Signature</w:t>
                      </w:r>
                      <w:r>
                        <w:tab/>
                      </w:r>
                      <w:r>
                        <w:tab/>
                      </w:r>
                      <w:r>
                        <w:tab/>
                      </w:r>
                      <w:r>
                        <w:tab/>
                        <w:t xml:space="preserve">       </w:t>
                      </w:r>
                      <w:r>
                        <w:rPr>
                          <w:b/>
                          <w:bCs/>
                          <w:u w:val="single"/>
                        </w:rPr>
                        <w:t>Date</w:t>
                      </w:r>
                    </w:p>
                    <w:p w:rsidR="008C5D2D" w:rsidRDefault="008C5D2D" w:rsidP="008C5D2D"/>
                    <w:p w:rsidR="008C5D2D" w:rsidRDefault="008C5D2D" w:rsidP="008C5D2D">
                      <w:r>
                        <w:t xml:space="preserve">Prepared by </w:t>
                      </w:r>
                      <w:r>
                        <w:tab/>
                      </w:r>
                      <w:r>
                        <w:tab/>
                      </w:r>
                      <w:r>
                        <w:tab/>
                      </w:r>
                      <w:r>
                        <w:tab/>
                      </w:r>
                      <w:r>
                        <w:tab/>
                      </w:r>
                    </w:p>
                    <w:p w:rsidR="008C5D2D" w:rsidRDefault="008C5D2D" w:rsidP="008C5D2D"/>
                    <w:p w:rsidR="008C5D2D" w:rsidRDefault="008C5D2D" w:rsidP="008C5D2D">
                      <w:r>
                        <w:t>Confirmed by……………………………….</w:t>
                      </w:r>
                      <w:r>
                        <w:tab/>
                      </w:r>
                      <w:r>
                        <w:tab/>
                      </w:r>
                      <w:r>
                        <w:tab/>
                        <w:t>…………………</w:t>
                      </w:r>
                    </w:p>
                    <w:p w:rsidR="008C5D2D" w:rsidRDefault="008C5D2D" w:rsidP="008C5D2D"/>
                    <w:p w:rsidR="008C5D2D" w:rsidRDefault="008C5D2D" w:rsidP="008C5D2D">
                      <w:r>
                        <w:t>Received by……………………………….</w:t>
                      </w:r>
                      <w:r>
                        <w:tab/>
                      </w:r>
                      <w:r>
                        <w:tab/>
                      </w:r>
                      <w:r>
                        <w:tab/>
                        <w:t>…………………</w:t>
                      </w:r>
                    </w:p>
                    <w:p w:rsidR="008C5D2D" w:rsidRDefault="008C5D2D" w:rsidP="008C5D2D"/>
                    <w:p w:rsidR="008C5D2D" w:rsidRDefault="008C5D2D" w:rsidP="008C5D2D">
                      <w:r>
                        <w:t>Name (Print)……………………………….</w:t>
                      </w:r>
                      <w:r>
                        <w:tab/>
                      </w:r>
                      <w:r>
                        <w:tab/>
                      </w:r>
                      <w:r>
                        <w:tab/>
                        <w:t>…………………</w:t>
                      </w:r>
                    </w:p>
                  </w:txbxContent>
                </v:textbox>
              </v:shape>
            </w:pict>
          </mc:Fallback>
        </mc:AlternateContent>
      </w:r>
    </w:p>
    <w:p w14:paraId="4F85DF36" w14:textId="77777777" w:rsidR="00711EA2" w:rsidRDefault="00711EA2"/>
    <w:sectPr w:rsidR="00711EA2" w:rsidSect="00F266F7">
      <w:headerReference w:type="default" r:id="rId7"/>
      <w:footerReference w:type="default" r:id="rId8"/>
      <w:pgSz w:w="11906" w:h="16838"/>
      <w:pgMar w:top="1418" w:right="1701" w:bottom="1418" w:left="1701" w:header="709" w:footer="709" w:gutter="284"/>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CFDA" w14:textId="77777777" w:rsidR="00126CDC" w:rsidRDefault="00126CDC" w:rsidP="008C5D2D">
      <w:r>
        <w:separator/>
      </w:r>
    </w:p>
  </w:endnote>
  <w:endnote w:type="continuationSeparator" w:id="0">
    <w:p w14:paraId="046F4B7B" w14:textId="77777777" w:rsidR="00126CDC" w:rsidRDefault="00126CDC" w:rsidP="008C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B184" w14:textId="77777777" w:rsidR="00E24A9E" w:rsidRDefault="002463C2" w:rsidP="002B2A6E">
    <w:pPr>
      <w:pStyle w:val="Footer"/>
      <w:tabs>
        <w:tab w:val="left" w:pos="5148"/>
        <w:tab w:val="left" w:pos="6144"/>
      </w:tabs>
    </w:pPr>
    <w:r>
      <w:rPr>
        <w:lang w:val="en-US"/>
      </w:rPr>
      <w:t>Confidential</w:t>
    </w:r>
    <w:r w:rsidRPr="000952FD">
      <w:rPr>
        <w:lang w:val="en-US"/>
      </w:rPr>
      <w:tab/>
    </w:r>
    <w:r>
      <w:rPr>
        <w:lang w:val="en-US"/>
      </w:rPr>
      <w:t xml:space="preserve">Page </w:t>
    </w:r>
    <w:r>
      <w:rPr>
        <w:rStyle w:val="PageNumber"/>
      </w:rPr>
      <w:fldChar w:fldCharType="begin"/>
    </w:r>
    <w:r>
      <w:rPr>
        <w:rStyle w:val="PageNumber"/>
      </w:rPr>
      <w:instrText xml:space="preserve"> PAGE </w:instrText>
    </w:r>
    <w:r>
      <w:rPr>
        <w:rStyle w:val="PageNumber"/>
      </w:rPr>
      <w:fldChar w:fldCharType="separate"/>
    </w:r>
    <w:r w:rsidR="005B4032">
      <w:rPr>
        <w:rStyle w:val="PageNumber"/>
        <w:noProof/>
      </w:rPr>
      <w:t>1</w:t>
    </w:r>
    <w:r>
      <w:rPr>
        <w:rStyle w:val="PageNumber"/>
      </w:rPr>
      <w:fldChar w:fldCharType="end"/>
    </w:r>
    <w:r>
      <w:rPr>
        <w:rStyle w:val="PageNumber"/>
      </w:rPr>
      <w:t xml:space="preserve"> of </w:t>
    </w:r>
    <w:r w:rsidR="00E76879">
      <w:rPr>
        <w:rStyle w:val="PageNumber"/>
      </w:rPr>
      <w:t>5</w:t>
    </w:r>
    <w:r>
      <w:rPr>
        <w:rStyle w:val="PageNumber"/>
      </w:rPr>
      <w:tab/>
    </w:r>
    <w:r>
      <w:rPr>
        <w:rStyle w:val="PageNumber"/>
      </w:rPr>
      <w:tab/>
    </w:r>
    <w:r>
      <w:rPr>
        <w:rStyle w:val="PageNumber"/>
      </w:rPr>
      <w:tab/>
    </w:r>
    <w:r>
      <w:rPr>
        <w:rStyle w:val="PageNumber"/>
      </w:rPr>
      <w:fldChar w:fldCharType="begin"/>
    </w:r>
    <w:r>
      <w:rPr>
        <w:rStyle w:val="PageNumber"/>
      </w:rPr>
      <w:instrText xml:space="preserve"> DATE \@ "dd/MM/yyyy" </w:instrText>
    </w:r>
    <w:r>
      <w:rPr>
        <w:rStyle w:val="PageNumber"/>
      </w:rPr>
      <w:fldChar w:fldCharType="separate"/>
    </w:r>
    <w:r w:rsidR="00E24A9E">
      <w:rPr>
        <w:rStyle w:val="PageNumber"/>
        <w:noProof/>
      </w:rPr>
      <w:t>10/03/2025</w:t>
    </w:r>
    <w:r>
      <w:rPr>
        <w:rStyle w:val="PageNumber"/>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54D6" w14:textId="77777777" w:rsidR="00126CDC" w:rsidRDefault="00126CDC" w:rsidP="008C5D2D">
      <w:r>
        <w:separator/>
      </w:r>
    </w:p>
  </w:footnote>
  <w:footnote w:type="continuationSeparator" w:id="0">
    <w:p w14:paraId="4D6C4E45" w14:textId="77777777" w:rsidR="00126CDC" w:rsidRDefault="00126CDC" w:rsidP="008C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2E65" w14:textId="77777777" w:rsidR="00E24A9E" w:rsidRDefault="00563798">
    <w:pPr>
      <w:pStyle w:val="Header"/>
      <w:rPr>
        <w:lang w:val="en-US"/>
      </w:rPr>
    </w:pPr>
    <w:r>
      <w:rPr>
        <w:lang w:val="en-US"/>
      </w:rPr>
      <w:t xml:space="preserve">Digital </w:t>
    </w:r>
    <w:r w:rsidR="00BA5606">
      <w:rPr>
        <w:lang w:val="en-US"/>
      </w:rPr>
      <w:t>C</w:t>
    </w:r>
    <w:r>
      <w:rPr>
        <w:lang w:val="en-US"/>
      </w:rPr>
      <w:t xml:space="preserve">ommunications Officer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2D"/>
    <w:rsid w:val="0001179B"/>
    <w:rsid w:val="00061CFA"/>
    <w:rsid w:val="00081AFF"/>
    <w:rsid w:val="00090DDA"/>
    <w:rsid w:val="00126CDC"/>
    <w:rsid w:val="001963A8"/>
    <w:rsid w:val="002463C2"/>
    <w:rsid w:val="002B10A2"/>
    <w:rsid w:val="0033134C"/>
    <w:rsid w:val="00366DBC"/>
    <w:rsid w:val="00371BFC"/>
    <w:rsid w:val="003A3797"/>
    <w:rsid w:val="003E48F7"/>
    <w:rsid w:val="00457F80"/>
    <w:rsid w:val="00460008"/>
    <w:rsid w:val="005227B3"/>
    <w:rsid w:val="00550D2E"/>
    <w:rsid w:val="00563798"/>
    <w:rsid w:val="005B4032"/>
    <w:rsid w:val="0060728D"/>
    <w:rsid w:val="006E6199"/>
    <w:rsid w:val="007078E9"/>
    <w:rsid w:val="00711EA2"/>
    <w:rsid w:val="00733366"/>
    <w:rsid w:val="008028EC"/>
    <w:rsid w:val="00834782"/>
    <w:rsid w:val="008A61B6"/>
    <w:rsid w:val="008C5D2D"/>
    <w:rsid w:val="00977939"/>
    <w:rsid w:val="009D77D3"/>
    <w:rsid w:val="00A10AA8"/>
    <w:rsid w:val="00A7122E"/>
    <w:rsid w:val="00A91664"/>
    <w:rsid w:val="00AF5E1E"/>
    <w:rsid w:val="00B06023"/>
    <w:rsid w:val="00B36CF0"/>
    <w:rsid w:val="00BA5606"/>
    <w:rsid w:val="00BD3472"/>
    <w:rsid w:val="00BF550B"/>
    <w:rsid w:val="00C03A0E"/>
    <w:rsid w:val="00C103BD"/>
    <w:rsid w:val="00CB70D5"/>
    <w:rsid w:val="00D6661F"/>
    <w:rsid w:val="00D94091"/>
    <w:rsid w:val="00DC20B6"/>
    <w:rsid w:val="00DD134D"/>
    <w:rsid w:val="00E24A9E"/>
    <w:rsid w:val="00E76879"/>
    <w:rsid w:val="00EF291D"/>
    <w:rsid w:val="00F42A25"/>
    <w:rsid w:val="00F51FDD"/>
    <w:rsid w:val="00F8063C"/>
    <w:rsid w:val="00FC5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260B"/>
  <w15:docId w15:val="{009D4479-ED24-4278-B458-055F0A67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2D"/>
    <w:pPr>
      <w:spacing w:after="0" w:line="240" w:lineRule="auto"/>
    </w:pPr>
    <w:rPr>
      <w:rFonts w:ascii="Gill Sans MT" w:eastAsia="Times New Roman" w:hAnsi="Gill Sans MT" w:cs="Times New Roman"/>
      <w:sz w:val="24"/>
      <w:szCs w:val="24"/>
    </w:rPr>
  </w:style>
  <w:style w:type="paragraph" w:styleId="Heading1">
    <w:name w:val="heading 1"/>
    <w:basedOn w:val="Normal"/>
    <w:next w:val="Normal"/>
    <w:link w:val="Heading1Char"/>
    <w:qFormat/>
    <w:rsid w:val="008C5D2D"/>
    <w:pPr>
      <w:keepNext/>
      <w:outlineLvl w:val="0"/>
    </w:pPr>
    <w:rPr>
      <w:sz w:val="40"/>
    </w:rPr>
  </w:style>
  <w:style w:type="paragraph" w:styleId="Heading2">
    <w:name w:val="heading 2"/>
    <w:basedOn w:val="Normal"/>
    <w:next w:val="Normal"/>
    <w:link w:val="Heading2Char"/>
    <w:qFormat/>
    <w:rsid w:val="008C5D2D"/>
    <w:pPr>
      <w:keepNext/>
      <w:jc w:val="center"/>
      <w:outlineLvl w:val="1"/>
    </w:pPr>
    <w:rPr>
      <w:b/>
      <w:bCs/>
      <w:sz w:val="40"/>
      <w:u w:val="single"/>
    </w:rPr>
  </w:style>
  <w:style w:type="paragraph" w:styleId="Heading3">
    <w:name w:val="heading 3"/>
    <w:basedOn w:val="Normal"/>
    <w:next w:val="Normal"/>
    <w:link w:val="Heading3Char"/>
    <w:qFormat/>
    <w:rsid w:val="008C5D2D"/>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D2D"/>
    <w:rPr>
      <w:rFonts w:ascii="Gill Sans MT" w:eastAsia="Times New Roman" w:hAnsi="Gill Sans MT" w:cs="Times New Roman"/>
      <w:sz w:val="40"/>
      <w:szCs w:val="24"/>
    </w:rPr>
  </w:style>
  <w:style w:type="character" w:customStyle="1" w:styleId="Heading2Char">
    <w:name w:val="Heading 2 Char"/>
    <w:basedOn w:val="DefaultParagraphFont"/>
    <w:link w:val="Heading2"/>
    <w:rsid w:val="008C5D2D"/>
    <w:rPr>
      <w:rFonts w:ascii="Gill Sans MT" w:eastAsia="Times New Roman" w:hAnsi="Gill Sans MT" w:cs="Times New Roman"/>
      <w:b/>
      <w:bCs/>
      <w:sz w:val="40"/>
      <w:szCs w:val="24"/>
      <w:u w:val="single"/>
    </w:rPr>
  </w:style>
  <w:style w:type="character" w:customStyle="1" w:styleId="Heading3Char">
    <w:name w:val="Heading 3 Char"/>
    <w:basedOn w:val="DefaultParagraphFont"/>
    <w:link w:val="Heading3"/>
    <w:rsid w:val="008C5D2D"/>
    <w:rPr>
      <w:rFonts w:ascii="Gill Sans MT" w:eastAsia="Times New Roman" w:hAnsi="Gill Sans MT" w:cs="Times New Roman"/>
      <w:b/>
      <w:bCs/>
      <w:sz w:val="24"/>
      <w:szCs w:val="24"/>
    </w:rPr>
  </w:style>
  <w:style w:type="paragraph" w:styleId="Header">
    <w:name w:val="header"/>
    <w:basedOn w:val="Normal"/>
    <w:link w:val="HeaderChar"/>
    <w:rsid w:val="008C5D2D"/>
    <w:pPr>
      <w:tabs>
        <w:tab w:val="center" w:pos="4153"/>
        <w:tab w:val="right" w:pos="8306"/>
      </w:tabs>
    </w:pPr>
  </w:style>
  <w:style w:type="character" w:customStyle="1" w:styleId="HeaderChar">
    <w:name w:val="Header Char"/>
    <w:basedOn w:val="DefaultParagraphFont"/>
    <w:link w:val="Header"/>
    <w:rsid w:val="008C5D2D"/>
    <w:rPr>
      <w:rFonts w:ascii="Gill Sans MT" w:eastAsia="Times New Roman" w:hAnsi="Gill Sans MT" w:cs="Times New Roman"/>
      <w:sz w:val="24"/>
      <w:szCs w:val="24"/>
    </w:rPr>
  </w:style>
  <w:style w:type="paragraph" w:styleId="Footer">
    <w:name w:val="footer"/>
    <w:basedOn w:val="Normal"/>
    <w:link w:val="FooterChar"/>
    <w:rsid w:val="008C5D2D"/>
    <w:pPr>
      <w:tabs>
        <w:tab w:val="center" w:pos="4153"/>
        <w:tab w:val="right" w:pos="8306"/>
      </w:tabs>
    </w:pPr>
  </w:style>
  <w:style w:type="character" w:customStyle="1" w:styleId="FooterChar">
    <w:name w:val="Footer Char"/>
    <w:basedOn w:val="DefaultParagraphFont"/>
    <w:link w:val="Footer"/>
    <w:rsid w:val="008C5D2D"/>
    <w:rPr>
      <w:rFonts w:ascii="Gill Sans MT" w:eastAsia="Times New Roman" w:hAnsi="Gill Sans MT" w:cs="Times New Roman"/>
      <w:sz w:val="24"/>
      <w:szCs w:val="24"/>
    </w:rPr>
  </w:style>
  <w:style w:type="character" w:styleId="PageNumber">
    <w:name w:val="page number"/>
    <w:basedOn w:val="DefaultParagraphFont"/>
    <w:rsid w:val="008C5D2D"/>
  </w:style>
  <w:style w:type="paragraph" w:styleId="ListParagraph">
    <w:name w:val="List Paragraph"/>
    <w:basedOn w:val="Normal"/>
    <w:uiPriority w:val="34"/>
    <w:qFormat/>
    <w:rsid w:val="008C5D2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C5D2D"/>
    <w:rPr>
      <w:rFonts w:ascii="Tahoma" w:hAnsi="Tahoma" w:cs="Tahoma"/>
      <w:sz w:val="16"/>
      <w:szCs w:val="16"/>
    </w:rPr>
  </w:style>
  <w:style w:type="character" w:customStyle="1" w:styleId="BalloonTextChar">
    <w:name w:val="Balloon Text Char"/>
    <w:basedOn w:val="DefaultParagraphFont"/>
    <w:link w:val="BalloonText"/>
    <w:uiPriority w:val="99"/>
    <w:semiHidden/>
    <w:rsid w:val="008C5D2D"/>
    <w:rPr>
      <w:rFonts w:ascii="Tahoma" w:eastAsia="Times New Roman" w:hAnsi="Tahoma" w:cs="Tahoma"/>
      <w:sz w:val="16"/>
      <w:szCs w:val="16"/>
    </w:rPr>
  </w:style>
  <w:style w:type="paragraph" w:styleId="BodyText">
    <w:name w:val="Body Text"/>
    <w:basedOn w:val="Normal"/>
    <w:link w:val="BodyTextChar"/>
    <w:rsid w:val="0060728D"/>
    <w:rPr>
      <w:rFonts w:ascii="Times New Roman" w:hAnsi="Times New Roman"/>
      <w:szCs w:val="20"/>
    </w:rPr>
  </w:style>
  <w:style w:type="character" w:customStyle="1" w:styleId="BodyTextChar">
    <w:name w:val="Body Text Char"/>
    <w:basedOn w:val="DefaultParagraphFont"/>
    <w:link w:val="BodyText"/>
    <w:rsid w:val="006072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A161-A84B-4BF9-B0A3-4DB32D86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Byrne</dc:creator>
  <cp:lastModifiedBy>Jody Rudkin</cp:lastModifiedBy>
  <cp:revision>2</cp:revision>
  <cp:lastPrinted>2022-11-21T10:50:00Z</cp:lastPrinted>
  <dcterms:created xsi:type="dcterms:W3CDTF">2025-03-10T09:59:00Z</dcterms:created>
  <dcterms:modified xsi:type="dcterms:W3CDTF">2025-03-10T09:59:00Z</dcterms:modified>
</cp:coreProperties>
</file>